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D98" w:rsidRPr="00BF425C" w:rsidRDefault="00A2404B" w:rsidP="00C133FE">
      <w:pPr>
        <w:pStyle w:val="KonuBal"/>
        <w:spacing w:after="120"/>
        <w:ind w:left="357"/>
        <w:outlineLvl w:val="0"/>
        <w:rPr>
          <w:szCs w:val="24"/>
        </w:rPr>
      </w:pPr>
      <w:r w:rsidRPr="00BF425C">
        <w:rPr>
          <w:szCs w:val="24"/>
        </w:rPr>
        <w:t>STAJ SUNUMU ANKET VE DEĞERLENDİRME FORMU</w:t>
      </w:r>
    </w:p>
    <w:tbl>
      <w:tblPr>
        <w:tblW w:w="9344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0"/>
        <w:gridCol w:w="3412"/>
        <w:gridCol w:w="1504"/>
        <w:gridCol w:w="2778"/>
      </w:tblGrid>
      <w:tr w:rsidR="00BF0A3C" w:rsidRPr="00BF0A3C" w:rsidTr="009A7099">
        <w:trPr>
          <w:cantSplit/>
          <w:trHeight w:val="461"/>
        </w:trPr>
        <w:tc>
          <w:tcPr>
            <w:tcW w:w="1650" w:type="dxa"/>
            <w:vMerge w:val="restart"/>
            <w:vAlign w:val="center"/>
          </w:tcPr>
          <w:p w:rsidR="009C352E" w:rsidRPr="00BF425C" w:rsidRDefault="009C352E" w:rsidP="009C352E">
            <w:pPr>
              <w:pStyle w:val="KonuBal"/>
              <w:rPr>
                <w:b w:val="0"/>
                <w:szCs w:val="24"/>
              </w:rPr>
            </w:pPr>
            <w:r w:rsidRPr="00BF425C">
              <w:rPr>
                <w:b w:val="0"/>
                <w:szCs w:val="24"/>
              </w:rPr>
              <w:t>Öğrencinin</w:t>
            </w:r>
          </w:p>
          <w:p w:rsidR="00BF0A3C" w:rsidRPr="00BF425C" w:rsidRDefault="00BF0A3C" w:rsidP="009C352E">
            <w:pPr>
              <w:pStyle w:val="KonuBal"/>
              <w:rPr>
                <w:b w:val="0"/>
                <w:szCs w:val="24"/>
              </w:rPr>
            </w:pPr>
            <w:r w:rsidRPr="00BF425C">
              <w:rPr>
                <w:b w:val="0"/>
                <w:szCs w:val="24"/>
              </w:rPr>
              <w:t>Adı Soyadı</w:t>
            </w:r>
          </w:p>
        </w:tc>
        <w:tc>
          <w:tcPr>
            <w:tcW w:w="3412" w:type="dxa"/>
            <w:vMerge w:val="restart"/>
            <w:vAlign w:val="center"/>
          </w:tcPr>
          <w:p w:rsidR="00BF0A3C" w:rsidRPr="00BF425C" w:rsidRDefault="00BF0A3C" w:rsidP="009C352E">
            <w:pPr>
              <w:pStyle w:val="KonuBal"/>
              <w:ind w:left="360"/>
              <w:jc w:val="left"/>
              <w:rPr>
                <w:b w:val="0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BF0A3C" w:rsidRPr="00BF425C" w:rsidRDefault="00BF0A3C" w:rsidP="009C352E">
            <w:pPr>
              <w:pStyle w:val="KonuBal"/>
              <w:ind w:left="72" w:hanging="72"/>
              <w:jc w:val="left"/>
              <w:rPr>
                <w:b w:val="0"/>
                <w:szCs w:val="24"/>
              </w:rPr>
            </w:pPr>
            <w:r w:rsidRPr="00BF425C">
              <w:rPr>
                <w:b w:val="0"/>
                <w:szCs w:val="24"/>
              </w:rPr>
              <w:t>Sunum Tarihi</w:t>
            </w:r>
          </w:p>
        </w:tc>
        <w:tc>
          <w:tcPr>
            <w:tcW w:w="2778" w:type="dxa"/>
            <w:vAlign w:val="center"/>
          </w:tcPr>
          <w:p w:rsidR="00BF0A3C" w:rsidRPr="00BF425C" w:rsidRDefault="00BF0A3C" w:rsidP="009C352E">
            <w:pPr>
              <w:pStyle w:val="KonuBal"/>
              <w:ind w:left="360"/>
              <w:jc w:val="left"/>
              <w:rPr>
                <w:b w:val="0"/>
                <w:szCs w:val="24"/>
              </w:rPr>
            </w:pPr>
          </w:p>
        </w:tc>
      </w:tr>
      <w:tr w:rsidR="00BF0A3C" w:rsidRPr="00BF0A3C" w:rsidTr="009A7099">
        <w:trPr>
          <w:cantSplit/>
          <w:trHeight w:val="461"/>
        </w:trPr>
        <w:tc>
          <w:tcPr>
            <w:tcW w:w="1650" w:type="dxa"/>
            <w:vMerge/>
            <w:vAlign w:val="center"/>
          </w:tcPr>
          <w:p w:rsidR="00BF0A3C" w:rsidRPr="00BF425C" w:rsidRDefault="00BF0A3C" w:rsidP="009C352E">
            <w:pPr>
              <w:pStyle w:val="KonuBal"/>
              <w:jc w:val="left"/>
              <w:rPr>
                <w:b w:val="0"/>
                <w:szCs w:val="24"/>
              </w:rPr>
            </w:pPr>
          </w:p>
        </w:tc>
        <w:tc>
          <w:tcPr>
            <w:tcW w:w="3412" w:type="dxa"/>
            <w:vMerge/>
            <w:vAlign w:val="center"/>
          </w:tcPr>
          <w:p w:rsidR="00BF0A3C" w:rsidRPr="00BF425C" w:rsidRDefault="00BF0A3C" w:rsidP="009C352E">
            <w:pPr>
              <w:pStyle w:val="KonuBal"/>
              <w:ind w:left="360"/>
              <w:jc w:val="left"/>
              <w:rPr>
                <w:b w:val="0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BF0A3C" w:rsidRPr="00BF425C" w:rsidRDefault="00BF0A3C" w:rsidP="009C352E">
            <w:pPr>
              <w:pStyle w:val="KonuBal"/>
              <w:ind w:left="72" w:hanging="72"/>
              <w:jc w:val="left"/>
              <w:rPr>
                <w:b w:val="0"/>
                <w:szCs w:val="24"/>
              </w:rPr>
            </w:pPr>
            <w:r w:rsidRPr="00BF425C">
              <w:rPr>
                <w:b w:val="0"/>
                <w:szCs w:val="24"/>
              </w:rPr>
              <w:t>Staj Türü</w:t>
            </w:r>
          </w:p>
        </w:tc>
        <w:tc>
          <w:tcPr>
            <w:tcW w:w="2778" w:type="dxa"/>
            <w:vAlign w:val="center"/>
          </w:tcPr>
          <w:p w:rsidR="00BF0A3C" w:rsidRPr="00BF425C" w:rsidRDefault="00BF0A3C" w:rsidP="009C352E">
            <w:pPr>
              <w:pStyle w:val="KonuBal"/>
              <w:ind w:left="360"/>
              <w:jc w:val="left"/>
              <w:rPr>
                <w:b w:val="0"/>
                <w:szCs w:val="24"/>
              </w:rPr>
            </w:pPr>
          </w:p>
        </w:tc>
      </w:tr>
    </w:tbl>
    <w:p w:rsidR="00A2404B" w:rsidRPr="001E59FF" w:rsidRDefault="00723016" w:rsidP="005E7D4E">
      <w:pPr>
        <w:pStyle w:val="KonuBal"/>
        <w:spacing w:before="240" w:after="240"/>
        <w:rPr>
          <w:szCs w:val="24"/>
        </w:rPr>
      </w:pPr>
      <w:r>
        <w:rPr>
          <w:szCs w:val="24"/>
        </w:rPr>
        <w:t>Anket Soruları</w:t>
      </w:r>
    </w:p>
    <w:p w:rsidR="00A2404B" w:rsidRDefault="00A2404B" w:rsidP="00A2404B">
      <w:pPr>
        <w:tabs>
          <w:tab w:val="center" w:pos="4536"/>
          <w:tab w:val="right" w:pos="9072"/>
        </w:tabs>
        <w:rPr>
          <w:sz w:val="8"/>
          <w:szCs w:val="8"/>
        </w:rPr>
      </w:pPr>
    </w:p>
    <w:p w:rsidR="00A2404B" w:rsidRPr="00726C5D" w:rsidRDefault="00A2404B" w:rsidP="00A2404B">
      <w:pPr>
        <w:tabs>
          <w:tab w:val="center" w:pos="4536"/>
          <w:tab w:val="right" w:pos="9072"/>
        </w:tabs>
        <w:rPr>
          <w:sz w:val="8"/>
          <w:szCs w:val="8"/>
        </w:rPr>
      </w:pPr>
    </w:p>
    <w:tbl>
      <w:tblPr>
        <w:tblW w:w="10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0"/>
        <w:gridCol w:w="668"/>
        <w:gridCol w:w="664"/>
        <w:gridCol w:w="655"/>
        <w:gridCol w:w="660"/>
      </w:tblGrid>
      <w:tr w:rsidR="001E59FF" w:rsidRPr="00A2404B" w:rsidTr="00BE0EF1">
        <w:trPr>
          <w:trHeight w:val="632"/>
          <w:jc w:val="center"/>
        </w:trPr>
        <w:tc>
          <w:tcPr>
            <w:tcW w:w="7670" w:type="dxa"/>
            <w:shd w:val="clear" w:color="auto" w:fill="DBE5F1" w:themeFill="accent1" w:themeFillTint="33"/>
            <w:vAlign w:val="center"/>
          </w:tcPr>
          <w:p w:rsidR="001E59FF" w:rsidRPr="00723016" w:rsidRDefault="001E59FF" w:rsidP="001E59FF">
            <w:pPr>
              <w:pStyle w:val="Balk3"/>
              <w:rPr>
                <w:rFonts w:ascii="Calibri" w:hAnsi="Calibri"/>
                <w:i w:val="0"/>
                <w:sz w:val="22"/>
                <w:szCs w:val="22"/>
              </w:rPr>
            </w:pPr>
          </w:p>
        </w:tc>
        <w:tc>
          <w:tcPr>
            <w:tcW w:w="668" w:type="dxa"/>
            <w:shd w:val="clear" w:color="auto" w:fill="DBE5F1" w:themeFill="accent1" w:themeFillTint="33"/>
            <w:vAlign w:val="center"/>
          </w:tcPr>
          <w:p w:rsidR="001E59FF" w:rsidRDefault="001E59FF" w:rsidP="00EF275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2404B">
              <w:rPr>
                <w:rFonts w:ascii="Calibri" w:hAnsi="Calibri"/>
                <w:b/>
                <w:sz w:val="22"/>
                <w:szCs w:val="22"/>
              </w:rPr>
              <w:t>1</w:t>
            </w:r>
          </w:p>
          <w:p w:rsidR="001E59FF" w:rsidRPr="001E59FF" w:rsidRDefault="001E59FF" w:rsidP="00EF2757">
            <w:pPr>
              <w:jc w:val="center"/>
              <w:rPr>
                <w:b/>
                <w:sz w:val="18"/>
                <w:szCs w:val="18"/>
              </w:rPr>
            </w:pPr>
            <w:r w:rsidRPr="001E59FF">
              <w:rPr>
                <w:b/>
                <w:sz w:val="18"/>
                <w:szCs w:val="18"/>
              </w:rPr>
              <w:t>zayıf</w:t>
            </w:r>
          </w:p>
        </w:tc>
        <w:tc>
          <w:tcPr>
            <w:tcW w:w="664" w:type="dxa"/>
            <w:shd w:val="clear" w:color="auto" w:fill="DBE5F1" w:themeFill="accent1" w:themeFillTint="33"/>
            <w:vAlign w:val="center"/>
          </w:tcPr>
          <w:p w:rsidR="001E59FF" w:rsidRDefault="001E59FF" w:rsidP="00EF275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2404B">
              <w:rPr>
                <w:rFonts w:ascii="Calibri" w:hAnsi="Calibri"/>
                <w:b/>
                <w:sz w:val="22"/>
                <w:szCs w:val="22"/>
              </w:rPr>
              <w:t>2</w:t>
            </w:r>
          </w:p>
          <w:p w:rsidR="001E59FF" w:rsidRPr="001E59FF" w:rsidRDefault="001E59FF" w:rsidP="00EF2757">
            <w:pPr>
              <w:jc w:val="center"/>
              <w:rPr>
                <w:b/>
                <w:sz w:val="18"/>
                <w:szCs w:val="18"/>
              </w:rPr>
            </w:pPr>
            <w:r w:rsidRPr="001E59FF">
              <w:rPr>
                <w:b/>
                <w:sz w:val="18"/>
                <w:szCs w:val="18"/>
              </w:rPr>
              <w:t>orta</w:t>
            </w:r>
          </w:p>
        </w:tc>
        <w:tc>
          <w:tcPr>
            <w:tcW w:w="655" w:type="dxa"/>
            <w:shd w:val="clear" w:color="auto" w:fill="DBE5F1" w:themeFill="accent1" w:themeFillTint="33"/>
            <w:vAlign w:val="center"/>
          </w:tcPr>
          <w:p w:rsidR="001E59FF" w:rsidRDefault="001E59FF" w:rsidP="00EF275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2404B">
              <w:rPr>
                <w:rFonts w:ascii="Calibri" w:hAnsi="Calibri"/>
                <w:b/>
                <w:sz w:val="22"/>
                <w:szCs w:val="22"/>
              </w:rPr>
              <w:t>3</w:t>
            </w:r>
          </w:p>
          <w:p w:rsidR="001E59FF" w:rsidRPr="001E59FF" w:rsidRDefault="001E59FF" w:rsidP="00EF2757">
            <w:pPr>
              <w:jc w:val="center"/>
              <w:rPr>
                <w:b/>
                <w:sz w:val="18"/>
                <w:szCs w:val="18"/>
              </w:rPr>
            </w:pPr>
            <w:r w:rsidRPr="001E59FF">
              <w:rPr>
                <w:b/>
                <w:sz w:val="18"/>
                <w:szCs w:val="18"/>
              </w:rPr>
              <w:t>iyi</w:t>
            </w:r>
          </w:p>
        </w:tc>
        <w:tc>
          <w:tcPr>
            <w:tcW w:w="660" w:type="dxa"/>
            <w:shd w:val="clear" w:color="auto" w:fill="DBE5F1" w:themeFill="accent1" w:themeFillTint="33"/>
            <w:vAlign w:val="center"/>
          </w:tcPr>
          <w:p w:rsidR="001E59FF" w:rsidRDefault="001E59FF" w:rsidP="00EF275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2404B">
              <w:rPr>
                <w:rFonts w:ascii="Calibri" w:hAnsi="Calibri"/>
                <w:b/>
                <w:sz w:val="22"/>
                <w:szCs w:val="22"/>
              </w:rPr>
              <w:t>4</w:t>
            </w:r>
          </w:p>
          <w:p w:rsidR="001E59FF" w:rsidRPr="001E59FF" w:rsidRDefault="001E59FF" w:rsidP="00EF2757">
            <w:pPr>
              <w:jc w:val="center"/>
              <w:rPr>
                <w:b/>
                <w:sz w:val="18"/>
                <w:szCs w:val="18"/>
              </w:rPr>
            </w:pPr>
            <w:r w:rsidRPr="001E59FF">
              <w:rPr>
                <w:b/>
                <w:sz w:val="18"/>
                <w:szCs w:val="18"/>
              </w:rPr>
              <w:t>çok iyi</w:t>
            </w:r>
          </w:p>
        </w:tc>
      </w:tr>
      <w:tr w:rsidR="001E59FF" w:rsidRPr="00A2404B" w:rsidTr="00BE0EF1">
        <w:trPr>
          <w:trHeight w:val="632"/>
          <w:jc w:val="center"/>
        </w:trPr>
        <w:tc>
          <w:tcPr>
            <w:tcW w:w="7670" w:type="dxa"/>
            <w:vAlign w:val="center"/>
          </w:tcPr>
          <w:p w:rsidR="001E59FF" w:rsidRPr="009F613E" w:rsidRDefault="00BE0EF1" w:rsidP="003728E3">
            <w:pPr>
              <w:pStyle w:val="GvdeMetniGirintisi"/>
              <w:spacing w:after="0"/>
              <w:ind w:left="0"/>
              <w:rPr>
                <w:sz w:val="22"/>
                <w:szCs w:val="22"/>
                <w:lang w:val="tr-TR"/>
              </w:rPr>
            </w:pPr>
            <w:r w:rsidRPr="00BE0EF1">
              <w:rPr>
                <w:sz w:val="22"/>
                <w:szCs w:val="22"/>
                <w:lang w:val="tr-TR"/>
              </w:rPr>
              <w:t>Öğrenci stajı sırasında öğrenmesi gerekenleri sebep-sonuç ilişkisine dayandırarak araştırıp bilgi sahibi olabilmiş mi? (PÇ:1a)</w:t>
            </w:r>
          </w:p>
        </w:tc>
        <w:tc>
          <w:tcPr>
            <w:tcW w:w="668" w:type="dxa"/>
            <w:vAlign w:val="center"/>
          </w:tcPr>
          <w:p w:rsidR="001E59FF" w:rsidRPr="00A2404B" w:rsidRDefault="001E59FF" w:rsidP="00EF275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4" w:type="dxa"/>
            <w:vAlign w:val="center"/>
          </w:tcPr>
          <w:p w:rsidR="001E59FF" w:rsidRPr="00A2404B" w:rsidRDefault="001E59FF" w:rsidP="00EF275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5" w:type="dxa"/>
            <w:vAlign w:val="center"/>
          </w:tcPr>
          <w:p w:rsidR="001E59FF" w:rsidRPr="00A2404B" w:rsidRDefault="001E59FF" w:rsidP="00EF275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1E59FF" w:rsidRPr="00A2404B" w:rsidRDefault="001E59FF" w:rsidP="00EF275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E59FF" w:rsidRPr="00A2404B" w:rsidTr="00BE0EF1">
        <w:trPr>
          <w:trHeight w:val="632"/>
          <w:jc w:val="center"/>
        </w:trPr>
        <w:tc>
          <w:tcPr>
            <w:tcW w:w="7670" w:type="dxa"/>
          </w:tcPr>
          <w:p w:rsidR="001E59FF" w:rsidRPr="009F613E" w:rsidRDefault="00BE0EF1" w:rsidP="005E5034">
            <w:pPr>
              <w:pStyle w:val="Balk2"/>
              <w:rPr>
                <w:i w:val="0"/>
                <w:sz w:val="22"/>
                <w:szCs w:val="22"/>
              </w:rPr>
            </w:pPr>
            <w:r w:rsidRPr="00BE0EF1">
              <w:rPr>
                <w:i w:val="0"/>
                <w:sz w:val="22"/>
                <w:szCs w:val="22"/>
              </w:rPr>
              <w:t xml:space="preserve">Öğrencinin lisans öğreniminde edindiği teorik bilgileri, staj süresi boyunca karşılaştığı deney ve </w:t>
            </w:r>
            <w:proofErr w:type="gramStart"/>
            <w:r w:rsidRPr="00BE0EF1">
              <w:rPr>
                <w:i w:val="0"/>
                <w:sz w:val="22"/>
                <w:szCs w:val="22"/>
              </w:rPr>
              <w:t>proseslere</w:t>
            </w:r>
            <w:proofErr w:type="gramEnd"/>
            <w:r w:rsidRPr="00BE0EF1">
              <w:rPr>
                <w:i w:val="0"/>
                <w:sz w:val="22"/>
                <w:szCs w:val="22"/>
              </w:rPr>
              <w:t xml:space="preserve"> uygulayabilme yeteneğini nasıl değerlendirirsiniz? (PÇ:3a, 3b)</w:t>
            </w:r>
          </w:p>
        </w:tc>
        <w:tc>
          <w:tcPr>
            <w:tcW w:w="668" w:type="dxa"/>
            <w:vAlign w:val="center"/>
          </w:tcPr>
          <w:p w:rsidR="001E59FF" w:rsidRPr="00A2404B" w:rsidRDefault="001E59FF" w:rsidP="00EF275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4" w:type="dxa"/>
            <w:vAlign w:val="center"/>
          </w:tcPr>
          <w:p w:rsidR="001E59FF" w:rsidRPr="00A2404B" w:rsidRDefault="001E59FF" w:rsidP="00EF275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5" w:type="dxa"/>
            <w:vAlign w:val="center"/>
          </w:tcPr>
          <w:p w:rsidR="001E59FF" w:rsidRPr="00A2404B" w:rsidRDefault="001E59FF" w:rsidP="00EF275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1E59FF" w:rsidRPr="00A2404B" w:rsidRDefault="001E59FF" w:rsidP="00EF275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E59FF" w:rsidRPr="00A2404B" w:rsidTr="00BE0EF1">
        <w:trPr>
          <w:trHeight w:val="632"/>
          <w:jc w:val="center"/>
        </w:trPr>
        <w:tc>
          <w:tcPr>
            <w:tcW w:w="7670" w:type="dxa"/>
          </w:tcPr>
          <w:p w:rsidR="001E59FF" w:rsidRPr="009F613E" w:rsidRDefault="00BE0EF1" w:rsidP="005E5034">
            <w:pPr>
              <w:rPr>
                <w:iCs/>
                <w:sz w:val="22"/>
                <w:szCs w:val="22"/>
              </w:rPr>
            </w:pPr>
            <w:r w:rsidRPr="00BE0EF1">
              <w:rPr>
                <w:iCs/>
                <w:sz w:val="22"/>
                <w:szCs w:val="22"/>
              </w:rPr>
              <w:t xml:space="preserve">Öğrencinin stajı boyunca üzerinde çalıştığı deneysel çalışmaları ve </w:t>
            </w:r>
            <w:proofErr w:type="gramStart"/>
            <w:r w:rsidRPr="00BE0EF1">
              <w:rPr>
                <w:iCs/>
                <w:sz w:val="22"/>
                <w:szCs w:val="22"/>
              </w:rPr>
              <w:t>prosesleri</w:t>
            </w:r>
            <w:proofErr w:type="gramEnd"/>
            <w:r w:rsidRPr="00BE0EF1">
              <w:rPr>
                <w:iCs/>
                <w:sz w:val="22"/>
                <w:szCs w:val="22"/>
              </w:rPr>
              <w:t xml:space="preserve"> analiz etme ve sonuçlarını yorumlama becerisini nasıl değerlendirirsiniz?( PÇ: 5a, 5b)</w:t>
            </w:r>
          </w:p>
        </w:tc>
        <w:tc>
          <w:tcPr>
            <w:tcW w:w="668" w:type="dxa"/>
            <w:vAlign w:val="center"/>
          </w:tcPr>
          <w:p w:rsidR="001E59FF" w:rsidRPr="00A2404B" w:rsidRDefault="001E59FF" w:rsidP="00EF275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4" w:type="dxa"/>
            <w:vAlign w:val="center"/>
          </w:tcPr>
          <w:p w:rsidR="001E59FF" w:rsidRPr="00A2404B" w:rsidRDefault="001E59FF" w:rsidP="00EF275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5" w:type="dxa"/>
            <w:vAlign w:val="center"/>
          </w:tcPr>
          <w:p w:rsidR="001E59FF" w:rsidRPr="00A2404B" w:rsidRDefault="001E59FF" w:rsidP="00EF275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1E59FF" w:rsidRPr="00A2404B" w:rsidRDefault="001E59FF" w:rsidP="00EF275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E59FF" w:rsidRPr="00A2404B" w:rsidTr="00407254">
        <w:trPr>
          <w:trHeight w:val="600"/>
          <w:jc w:val="center"/>
        </w:trPr>
        <w:tc>
          <w:tcPr>
            <w:tcW w:w="7670" w:type="dxa"/>
          </w:tcPr>
          <w:p w:rsidR="001E59FF" w:rsidRPr="009F613E" w:rsidRDefault="00BE0EF1" w:rsidP="005E5034">
            <w:pPr>
              <w:pStyle w:val="Balk2"/>
              <w:rPr>
                <w:i w:val="0"/>
                <w:sz w:val="22"/>
                <w:szCs w:val="22"/>
              </w:rPr>
            </w:pPr>
            <w:r w:rsidRPr="00BE0EF1">
              <w:rPr>
                <w:i w:val="0"/>
                <w:sz w:val="22"/>
                <w:szCs w:val="22"/>
              </w:rPr>
              <w:t>Öğrenci, stajı sırasında disiplin içi/disiplinler arası takım çalışması yapabilme fırsatı bulabilmiş midir? (PÇ:6a, 6b)</w:t>
            </w:r>
          </w:p>
        </w:tc>
        <w:tc>
          <w:tcPr>
            <w:tcW w:w="668" w:type="dxa"/>
            <w:vAlign w:val="center"/>
          </w:tcPr>
          <w:p w:rsidR="001E59FF" w:rsidRPr="00A2404B" w:rsidRDefault="001E59FF" w:rsidP="00EF275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4" w:type="dxa"/>
            <w:vAlign w:val="center"/>
          </w:tcPr>
          <w:p w:rsidR="001E59FF" w:rsidRPr="00A2404B" w:rsidRDefault="001E59FF" w:rsidP="00EF275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5" w:type="dxa"/>
            <w:vAlign w:val="center"/>
          </w:tcPr>
          <w:p w:rsidR="001E59FF" w:rsidRPr="00A2404B" w:rsidRDefault="001E59FF" w:rsidP="00EF275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1E59FF" w:rsidRPr="00A2404B" w:rsidRDefault="001E59FF" w:rsidP="00EF275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E59FF" w:rsidRPr="00A2404B" w:rsidTr="00BE0EF1">
        <w:trPr>
          <w:trHeight w:val="632"/>
          <w:jc w:val="center"/>
        </w:trPr>
        <w:tc>
          <w:tcPr>
            <w:tcW w:w="7670" w:type="dxa"/>
          </w:tcPr>
          <w:p w:rsidR="001E59FF" w:rsidRPr="009F613E" w:rsidRDefault="00BE0EF1" w:rsidP="005E5034">
            <w:pPr>
              <w:rPr>
                <w:iCs/>
                <w:sz w:val="22"/>
                <w:szCs w:val="22"/>
              </w:rPr>
            </w:pPr>
            <w:r w:rsidRPr="00BE0EF1">
              <w:rPr>
                <w:iCs/>
                <w:sz w:val="22"/>
                <w:szCs w:val="22"/>
              </w:rPr>
              <w:t xml:space="preserve">Öğrenci, stajı sırasında bireysel çalışma becerisini kullanarak </w:t>
            </w:r>
            <w:proofErr w:type="spellStart"/>
            <w:r w:rsidRPr="00BE0EF1">
              <w:rPr>
                <w:iCs/>
                <w:sz w:val="22"/>
                <w:szCs w:val="22"/>
              </w:rPr>
              <w:t>insiyatif</w:t>
            </w:r>
            <w:proofErr w:type="spellEnd"/>
            <w:r w:rsidRPr="00BE0EF1">
              <w:rPr>
                <w:iCs/>
                <w:sz w:val="22"/>
                <w:szCs w:val="22"/>
              </w:rPr>
              <w:t xml:space="preserve"> alabilme </w:t>
            </w:r>
            <w:r w:rsidR="00407254">
              <w:rPr>
                <w:iCs/>
                <w:sz w:val="22"/>
                <w:szCs w:val="22"/>
              </w:rPr>
              <w:t xml:space="preserve">ve </w:t>
            </w:r>
            <w:r w:rsidRPr="00BE0EF1">
              <w:rPr>
                <w:iCs/>
                <w:sz w:val="22"/>
                <w:szCs w:val="22"/>
              </w:rPr>
              <w:t>rekabet edebilme konularında kendini geliştirmiş midir? (PÇ: 6c)</w:t>
            </w:r>
          </w:p>
        </w:tc>
        <w:tc>
          <w:tcPr>
            <w:tcW w:w="668" w:type="dxa"/>
            <w:vAlign w:val="center"/>
          </w:tcPr>
          <w:p w:rsidR="001E59FF" w:rsidRPr="00A2404B" w:rsidRDefault="001E59FF" w:rsidP="00EF275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4" w:type="dxa"/>
            <w:vAlign w:val="center"/>
          </w:tcPr>
          <w:p w:rsidR="001E59FF" w:rsidRPr="00A2404B" w:rsidRDefault="001E59FF" w:rsidP="00EF275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5" w:type="dxa"/>
            <w:vAlign w:val="center"/>
          </w:tcPr>
          <w:p w:rsidR="001E59FF" w:rsidRPr="00A2404B" w:rsidRDefault="001E59FF" w:rsidP="00EF275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1E59FF" w:rsidRPr="00A2404B" w:rsidRDefault="001E59FF" w:rsidP="00EF275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3392D" w:rsidRPr="0013392D" w:rsidTr="00BE0EF1">
        <w:trPr>
          <w:trHeight w:val="495"/>
          <w:jc w:val="center"/>
        </w:trPr>
        <w:tc>
          <w:tcPr>
            <w:tcW w:w="7670" w:type="dxa"/>
          </w:tcPr>
          <w:p w:rsidR="001E59FF" w:rsidRPr="0013392D" w:rsidRDefault="00BE0EF1" w:rsidP="005E5034">
            <w:pPr>
              <w:rPr>
                <w:iCs/>
                <w:sz w:val="22"/>
                <w:szCs w:val="22"/>
              </w:rPr>
            </w:pPr>
            <w:r w:rsidRPr="00BE0EF1">
              <w:rPr>
                <w:iCs/>
                <w:sz w:val="22"/>
                <w:szCs w:val="22"/>
              </w:rPr>
              <w:t>Öğrencinin fikirlerini ve bilgilerini sözlü ve yazılı olarak ifade edebilme becerisini nasıl değerlendirirsiniz? (PÇ: 7a)</w:t>
            </w:r>
          </w:p>
        </w:tc>
        <w:tc>
          <w:tcPr>
            <w:tcW w:w="668" w:type="dxa"/>
            <w:vAlign w:val="center"/>
          </w:tcPr>
          <w:p w:rsidR="001E59FF" w:rsidRPr="0013392D" w:rsidRDefault="001E59FF" w:rsidP="00EF275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4" w:type="dxa"/>
            <w:vAlign w:val="center"/>
          </w:tcPr>
          <w:p w:rsidR="001E59FF" w:rsidRPr="0013392D" w:rsidRDefault="001E59FF" w:rsidP="00EF275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5" w:type="dxa"/>
            <w:vAlign w:val="center"/>
          </w:tcPr>
          <w:p w:rsidR="001E59FF" w:rsidRPr="0013392D" w:rsidRDefault="001E59FF" w:rsidP="00EF275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1E59FF" w:rsidRPr="0013392D" w:rsidRDefault="001E59FF" w:rsidP="00EF275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E59FF" w:rsidRPr="00A2404B" w:rsidTr="00BE0EF1">
        <w:trPr>
          <w:trHeight w:val="495"/>
          <w:jc w:val="center"/>
        </w:trPr>
        <w:tc>
          <w:tcPr>
            <w:tcW w:w="7670" w:type="dxa"/>
          </w:tcPr>
          <w:p w:rsidR="001E59FF" w:rsidRPr="009F613E" w:rsidRDefault="00BE0EF1" w:rsidP="005E5034">
            <w:pPr>
              <w:rPr>
                <w:sz w:val="22"/>
                <w:szCs w:val="22"/>
              </w:rPr>
            </w:pPr>
            <w:r w:rsidRPr="00BE0EF1">
              <w:rPr>
                <w:sz w:val="22"/>
                <w:szCs w:val="22"/>
              </w:rPr>
              <w:t>Öğrencinin etkin rapor yazma ve yazılı raporları anlama becerisini nasıl değerlendirirsiniz? (PÇ: 7c)</w:t>
            </w:r>
          </w:p>
        </w:tc>
        <w:tc>
          <w:tcPr>
            <w:tcW w:w="668" w:type="dxa"/>
            <w:vAlign w:val="center"/>
          </w:tcPr>
          <w:p w:rsidR="001E59FF" w:rsidRPr="00A2404B" w:rsidRDefault="001E59FF" w:rsidP="00EF275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4" w:type="dxa"/>
            <w:vAlign w:val="center"/>
          </w:tcPr>
          <w:p w:rsidR="001E59FF" w:rsidRPr="00A2404B" w:rsidRDefault="001E59FF" w:rsidP="00EF275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5" w:type="dxa"/>
            <w:vAlign w:val="center"/>
          </w:tcPr>
          <w:p w:rsidR="001E59FF" w:rsidRPr="00A2404B" w:rsidRDefault="001E59FF" w:rsidP="00EF275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1E59FF" w:rsidRPr="00A2404B" w:rsidRDefault="001E59FF" w:rsidP="00EF275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E59FF" w:rsidRPr="00A2404B" w:rsidTr="003A74E7">
        <w:trPr>
          <w:trHeight w:val="292"/>
          <w:jc w:val="center"/>
        </w:trPr>
        <w:tc>
          <w:tcPr>
            <w:tcW w:w="7670" w:type="dxa"/>
          </w:tcPr>
          <w:p w:rsidR="0013392D" w:rsidRPr="009F613E" w:rsidRDefault="00BE0EF1" w:rsidP="005E5034">
            <w:pPr>
              <w:rPr>
                <w:iCs/>
                <w:sz w:val="22"/>
                <w:szCs w:val="22"/>
              </w:rPr>
            </w:pPr>
            <w:r w:rsidRPr="00BE0EF1">
              <w:rPr>
                <w:iCs/>
                <w:sz w:val="22"/>
                <w:szCs w:val="22"/>
              </w:rPr>
              <w:t>Öğrencinin etkin sunum yapabilme yeteneğini nasıl değerlendirirsiniz? (PÇ: 7e)</w:t>
            </w:r>
          </w:p>
        </w:tc>
        <w:tc>
          <w:tcPr>
            <w:tcW w:w="668" w:type="dxa"/>
            <w:vAlign w:val="center"/>
          </w:tcPr>
          <w:p w:rsidR="001E59FF" w:rsidRPr="00A2404B" w:rsidRDefault="001E59FF" w:rsidP="00EF275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4" w:type="dxa"/>
            <w:vAlign w:val="center"/>
          </w:tcPr>
          <w:p w:rsidR="001E59FF" w:rsidRPr="00A2404B" w:rsidRDefault="001E59FF" w:rsidP="00EF275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5" w:type="dxa"/>
            <w:vAlign w:val="center"/>
          </w:tcPr>
          <w:p w:rsidR="001E59FF" w:rsidRPr="00A2404B" w:rsidRDefault="001E59FF" w:rsidP="00EF275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1E59FF" w:rsidRPr="00A2404B" w:rsidRDefault="001E59FF" w:rsidP="00EF275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E0EF1" w:rsidRPr="00A2404B" w:rsidTr="00BE0EF1">
        <w:trPr>
          <w:trHeight w:val="423"/>
          <w:jc w:val="center"/>
        </w:trPr>
        <w:tc>
          <w:tcPr>
            <w:tcW w:w="7670" w:type="dxa"/>
          </w:tcPr>
          <w:p w:rsidR="00BE0EF1" w:rsidRPr="00BE0EF1" w:rsidRDefault="003A74E7" w:rsidP="005E5034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Öğrenci, </w:t>
            </w:r>
            <w:r w:rsidR="00BE0EF1" w:rsidRPr="00BE0EF1">
              <w:rPr>
                <w:iCs/>
                <w:sz w:val="22"/>
                <w:szCs w:val="22"/>
              </w:rPr>
              <w:t>kendini geliştirmek için ve yaşam boyu öğrenmenin gerekliliği bilinci ile ne derecede araştırmalarda bulunmuştur? (PÇ:8a, 8b)</w:t>
            </w:r>
            <w:bookmarkStart w:id="0" w:name="_GoBack"/>
            <w:bookmarkEnd w:id="0"/>
          </w:p>
        </w:tc>
        <w:tc>
          <w:tcPr>
            <w:tcW w:w="668" w:type="dxa"/>
            <w:vAlign w:val="center"/>
          </w:tcPr>
          <w:p w:rsidR="00BE0EF1" w:rsidRPr="00A2404B" w:rsidRDefault="00BE0EF1" w:rsidP="00EF275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4" w:type="dxa"/>
            <w:vAlign w:val="center"/>
          </w:tcPr>
          <w:p w:rsidR="00BE0EF1" w:rsidRPr="00A2404B" w:rsidRDefault="00BE0EF1" w:rsidP="00EF275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5" w:type="dxa"/>
            <w:vAlign w:val="center"/>
          </w:tcPr>
          <w:p w:rsidR="00BE0EF1" w:rsidRPr="00A2404B" w:rsidRDefault="00BE0EF1" w:rsidP="00EF275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BE0EF1" w:rsidRPr="00A2404B" w:rsidRDefault="00BE0EF1" w:rsidP="00EF275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E0EF1" w:rsidRPr="00A2404B" w:rsidTr="00BE0EF1">
        <w:trPr>
          <w:trHeight w:val="323"/>
          <w:jc w:val="center"/>
        </w:trPr>
        <w:tc>
          <w:tcPr>
            <w:tcW w:w="7670" w:type="dxa"/>
          </w:tcPr>
          <w:p w:rsidR="00BE0EF1" w:rsidRPr="00BE0EF1" w:rsidRDefault="00BE0EF1" w:rsidP="005E5034">
            <w:pPr>
              <w:rPr>
                <w:iCs/>
                <w:sz w:val="22"/>
                <w:szCs w:val="22"/>
              </w:rPr>
            </w:pPr>
            <w:r w:rsidRPr="00BE0EF1">
              <w:rPr>
                <w:iCs/>
                <w:sz w:val="22"/>
                <w:szCs w:val="22"/>
              </w:rPr>
              <w:t>Öğrenci, stajında mesleki ve etik sorumluluk bilinci kazanmış mıdır? (PÇ:9a)</w:t>
            </w:r>
          </w:p>
        </w:tc>
        <w:tc>
          <w:tcPr>
            <w:tcW w:w="668" w:type="dxa"/>
            <w:vAlign w:val="center"/>
          </w:tcPr>
          <w:p w:rsidR="00BE0EF1" w:rsidRPr="00A2404B" w:rsidRDefault="00BE0EF1" w:rsidP="00EF275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4" w:type="dxa"/>
            <w:vAlign w:val="center"/>
          </w:tcPr>
          <w:p w:rsidR="00BE0EF1" w:rsidRPr="00A2404B" w:rsidRDefault="00BE0EF1" w:rsidP="00EF275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5" w:type="dxa"/>
            <w:vAlign w:val="center"/>
          </w:tcPr>
          <w:p w:rsidR="00BE0EF1" w:rsidRPr="00A2404B" w:rsidRDefault="00BE0EF1" w:rsidP="00EF275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BE0EF1" w:rsidRPr="00A2404B" w:rsidRDefault="00BE0EF1" w:rsidP="00EF275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E0EF1" w:rsidRPr="00A2404B" w:rsidTr="00BE0EF1">
        <w:trPr>
          <w:trHeight w:val="423"/>
          <w:jc w:val="center"/>
        </w:trPr>
        <w:tc>
          <w:tcPr>
            <w:tcW w:w="7670" w:type="dxa"/>
          </w:tcPr>
          <w:p w:rsidR="00BE0EF1" w:rsidRPr="00BE0EF1" w:rsidRDefault="00BE0EF1" w:rsidP="005E5034">
            <w:pPr>
              <w:rPr>
                <w:iCs/>
                <w:sz w:val="22"/>
                <w:szCs w:val="22"/>
              </w:rPr>
            </w:pPr>
            <w:r w:rsidRPr="00BE0EF1">
              <w:rPr>
                <w:iCs/>
                <w:sz w:val="22"/>
                <w:szCs w:val="22"/>
              </w:rPr>
              <w:t>Öğrenci, stajı sırasında mühendislik uygulamalarında kullanı</w:t>
            </w:r>
            <w:r w:rsidR="00034CF2">
              <w:rPr>
                <w:iCs/>
                <w:sz w:val="22"/>
                <w:szCs w:val="22"/>
              </w:rPr>
              <w:t xml:space="preserve">lan standartlar hakkında bilgi </w:t>
            </w:r>
            <w:r w:rsidRPr="00BE0EF1">
              <w:rPr>
                <w:iCs/>
                <w:sz w:val="22"/>
                <w:szCs w:val="22"/>
              </w:rPr>
              <w:t>edinebilmiş midir? (PÇ: 9b)</w:t>
            </w:r>
          </w:p>
        </w:tc>
        <w:tc>
          <w:tcPr>
            <w:tcW w:w="668" w:type="dxa"/>
            <w:vAlign w:val="center"/>
          </w:tcPr>
          <w:p w:rsidR="00BE0EF1" w:rsidRPr="00A2404B" w:rsidRDefault="00BE0EF1" w:rsidP="00EF275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4" w:type="dxa"/>
            <w:vAlign w:val="center"/>
          </w:tcPr>
          <w:p w:rsidR="00BE0EF1" w:rsidRPr="00A2404B" w:rsidRDefault="00BE0EF1" w:rsidP="00EF275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5" w:type="dxa"/>
            <w:vAlign w:val="center"/>
          </w:tcPr>
          <w:p w:rsidR="00BE0EF1" w:rsidRPr="00A2404B" w:rsidRDefault="00BE0EF1" w:rsidP="00EF275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BE0EF1" w:rsidRPr="00A2404B" w:rsidRDefault="00BE0EF1" w:rsidP="00EF275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E0EF1" w:rsidRPr="00A2404B" w:rsidTr="00BE0EF1">
        <w:trPr>
          <w:trHeight w:val="423"/>
          <w:jc w:val="center"/>
        </w:trPr>
        <w:tc>
          <w:tcPr>
            <w:tcW w:w="7670" w:type="dxa"/>
          </w:tcPr>
          <w:p w:rsidR="00BE0EF1" w:rsidRPr="00BE0EF1" w:rsidRDefault="00BE0EF1" w:rsidP="005E5034">
            <w:pPr>
              <w:rPr>
                <w:iCs/>
                <w:sz w:val="22"/>
                <w:szCs w:val="22"/>
              </w:rPr>
            </w:pPr>
            <w:r w:rsidRPr="00BE0EF1">
              <w:rPr>
                <w:iCs/>
                <w:sz w:val="22"/>
                <w:szCs w:val="22"/>
              </w:rPr>
              <w:t>Öğrencinin, stajında iş hayatındaki uygulamalara (proje yönetimi, risk yönetimi vs.)  ve girişimcilik, yenilikçilik ve sürdürülebilir kalkınma kavramlarına yönelik kazanımını nasıl değerlendirirsiniz? (PÇ: 10a, 10b, 10c)</w:t>
            </w:r>
          </w:p>
        </w:tc>
        <w:tc>
          <w:tcPr>
            <w:tcW w:w="668" w:type="dxa"/>
            <w:vAlign w:val="center"/>
          </w:tcPr>
          <w:p w:rsidR="00BE0EF1" w:rsidRPr="00A2404B" w:rsidRDefault="00BE0EF1" w:rsidP="00EF275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4" w:type="dxa"/>
            <w:vAlign w:val="center"/>
          </w:tcPr>
          <w:p w:rsidR="00BE0EF1" w:rsidRPr="00A2404B" w:rsidRDefault="00BE0EF1" w:rsidP="00EF275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5" w:type="dxa"/>
            <w:vAlign w:val="center"/>
          </w:tcPr>
          <w:p w:rsidR="00BE0EF1" w:rsidRPr="00A2404B" w:rsidRDefault="00BE0EF1" w:rsidP="00EF275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BE0EF1" w:rsidRPr="00A2404B" w:rsidRDefault="00BE0EF1" w:rsidP="00EF275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E0EF1" w:rsidRPr="00A2404B" w:rsidTr="00BE0EF1">
        <w:trPr>
          <w:trHeight w:val="423"/>
          <w:jc w:val="center"/>
        </w:trPr>
        <w:tc>
          <w:tcPr>
            <w:tcW w:w="7670" w:type="dxa"/>
          </w:tcPr>
          <w:p w:rsidR="00BE0EF1" w:rsidRPr="00BE0EF1" w:rsidRDefault="00BE0EF1" w:rsidP="005E5034">
            <w:pPr>
              <w:rPr>
                <w:iCs/>
                <w:sz w:val="22"/>
                <w:szCs w:val="22"/>
              </w:rPr>
            </w:pPr>
            <w:r w:rsidRPr="00BE0EF1">
              <w:rPr>
                <w:iCs/>
                <w:sz w:val="22"/>
                <w:szCs w:val="22"/>
              </w:rPr>
              <w:t>Öğrencinin, staj sırasında işyerindeki kalite bilinci, çevre sağlığı ve güvenliğine yönelik uygulamalara dair kazanımlarını ve mühendislik çözümlerinin hukuksal sonuçları konusunda farkındalığını nasıl değerlendirirsiniz? (PÇ: 11a, 11b)</w:t>
            </w:r>
          </w:p>
        </w:tc>
        <w:tc>
          <w:tcPr>
            <w:tcW w:w="668" w:type="dxa"/>
            <w:vAlign w:val="center"/>
          </w:tcPr>
          <w:p w:rsidR="00BE0EF1" w:rsidRPr="00A2404B" w:rsidRDefault="00BE0EF1" w:rsidP="00EF275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4" w:type="dxa"/>
            <w:vAlign w:val="center"/>
          </w:tcPr>
          <w:p w:rsidR="00BE0EF1" w:rsidRPr="00A2404B" w:rsidRDefault="00BE0EF1" w:rsidP="00EF275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5" w:type="dxa"/>
            <w:vAlign w:val="center"/>
          </w:tcPr>
          <w:p w:rsidR="00BE0EF1" w:rsidRPr="00A2404B" w:rsidRDefault="00BE0EF1" w:rsidP="00EF275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BE0EF1" w:rsidRPr="00A2404B" w:rsidRDefault="00BE0EF1" w:rsidP="00EF275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E0EF1" w:rsidRDefault="00BE0EF1" w:rsidP="005E7D4E">
      <w:pPr>
        <w:pStyle w:val="KonuBal"/>
        <w:spacing w:before="240" w:after="240"/>
        <w:ind w:left="142"/>
        <w:rPr>
          <w:szCs w:val="24"/>
        </w:rPr>
      </w:pPr>
    </w:p>
    <w:p w:rsidR="00BE0EF1" w:rsidRDefault="00BE0EF1" w:rsidP="005E7D4E">
      <w:pPr>
        <w:pStyle w:val="KonuBal"/>
        <w:spacing w:before="240" w:after="240"/>
        <w:ind w:left="142"/>
        <w:rPr>
          <w:szCs w:val="24"/>
        </w:rPr>
      </w:pPr>
    </w:p>
    <w:p w:rsidR="00BE0EF1" w:rsidRDefault="00BE0EF1" w:rsidP="005E7D4E">
      <w:pPr>
        <w:pStyle w:val="KonuBal"/>
        <w:spacing w:before="240" w:after="240"/>
        <w:ind w:left="142"/>
        <w:rPr>
          <w:szCs w:val="24"/>
        </w:rPr>
      </w:pPr>
    </w:p>
    <w:p w:rsidR="00BE0EF1" w:rsidRDefault="00BE0EF1" w:rsidP="005E7D4E">
      <w:pPr>
        <w:pStyle w:val="KonuBal"/>
        <w:spacing w:before="240" w:after="240"/>
        <w:ind w:left="142"/>
        <w:rPr>
          <w:szCs w:val="24"/>
        </w:rPr>
      </w:pPr>
    </w:p>
    <w:p w:rsidR="00BE0EF1" w:rsidRDefault="00BE0EF1" w:rsidP="005E7D4E">
      <w:pPr>
        <w:pStyle w:val="KonuBal"/>
        <w:spacing w:before="240" w:after="240"/>
        <w:ind w:left="142"/>
        <w:rPr>
          <w:szCs w:val="24"/>
        </w:rPr>
      </w:pPr>
    </w:p>
    <w:p w:rsidR="00BE0EF1" w:rsidRDefault="00BE0EF1" w:rsidP="005E7D4E">
      <w:pPr>
        <w:pStyle w:val="KonuBal"/>
        <w:spacing w:before="240" w:after="240"/>
        <w:ind w:left="142"/>
        <w:rPr>
          <w:szCs w:val="24"/>
        </w:rPr>
      </w:pPr>
    </w:p>
    <w:p w:rsidR="00BE0EF1" w:rsidRDefault="00BE0EF1" w:rsidP="005E7D4E">
      <w:pPr>
        <w:pStyle w:val="KonuBal"/>
        <w:spacing w:before="240" w:after="240"/>
        <w:ind w:left="142"/>
        <w:rPr>
          <w:szCs w:val="24"/>
        </w:rPr>
      </w:pPr>
    </w:p>
    <w:p w:rsidR="00312D52" w:rsidRPr="00E517C6" w:rsidRDefault="00AB3D1B" w:rsidP="005E7D4E">
      <w:pPr>
        <w:pStyle w:val="KonuBal"/>
        <w:spacing w:before="240" w:after="240"/>
        <w:ind w:left="142"/>
        <w:rPr>
          <w:b w:val="0"/>
          <w:szCs w:val="24"/>
        </w:rPr>
      </w:pPr>
      <w:r>
        <w:rPr>
          <w:szCs w:val="24"/>
        </w:rPr>
        <w:lastRenderedPageBreak/>
        <w:t>Staj ve Staj Sunumunu Değerlendirme Soruları</w:t>
      </w:r>
    </w:p>
    <w:p w:rsidR="00005108" w:rsidRPr="009B5A3A" w:rsidRDefault="005B2846" w:rsidP="00C34CE8">
      <w:pPr>
        <w:pStyle w:val="KonuBal"/>
        <w:numPr>
          <w:ilvl w:val="0"/>
          <w:numId w:val="17"/>
        </w:numPr>
        <w:jc w:val="both"/>
        <w:outlineLvl w:val="0"/>
        <w:rPr>
          <w:szCs w:val="24"/>
        </w:rPr>
      </w:pPr>
      <w:r w:rsidRPr="009B5A3A">
        <w:rPr>
          <w:sz w:val="22"/>
          <w:szCs w:val="22"/>
        </w:rPr>
        <w:t xml:space="preserve">Yapılan staj türüne göre sunumda verilmesi gereken bilgilerin </w:t>
      </w:r>
      <w:r w:rsidR="00765524" w:rsidRPr="009B5A3A">
        <w:rPr>
          <w:sz w:val="22"/>
          <w:szCs w:val="22"/>
        </w:rPr>
        <w:t xml:space="preserve">yeterliliğinin </w:t>
      </w:r>
      <w:r w:rsidR="00C34CE8" w:rsidRPr="009B5A3A">
        <w:rPr>
          <w:szCs w:val="24"/>
        </w:rPr>
        <w:t>değerlendirilmesi</w:t>
      </w:r>
    </w:p>
    <w:p w:rsidR="00C34CE8" w:rsidRDefault="00C34CE8" w:rsidP="00C133FE">
      <w:pPr>
        <w:pStyle w:val="KonuBal"/>
        <w:jc w:val="both"/>
        <w:outlineLvl w:val="0"/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8"/>
        <w:gridCol w:w="3256"/>
        <w:gridCol w:w="3255"/>
      </w:tblGrid>
      <w:tr w:rsidR="00C34CE8" w:rsidTr="00057C58">
        <w:trPr>
          <w:trHeight w:val="183"/>
        </w:trPr>
        <w:tc>
          <w:tcPr>
            <w:tcW w:w="3306" w:type="dxa"/>
          </w:tcPr>
          <w:p w:rsidR="00C34CE8" w:rsidRDefault="00C34CE8" w:rsidP="003728E3">
            <w:pPr>
              <w:pStyle w:val="KonuBal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Yetersiz</w:t>
            </w:r>
            <w:r w:rsidR="0019647B">
              <w:rPr>
                <w:szCs w:val="24"/>
              </w:rPr>
              <w:t xml:space="preserve"> (</w:t>
            </w:r>
            <w:r w:rsidR="003728E3">
              <w:rPr>
                <w:szCs w:val="24"/>
              </w:rPr>
              <w:t>2</w:t>
            </w:r>
            <w:r w:rsidR="0019647B">
              <w:rPr>
                <w:szCs w:val="24"/>
              </w:rPr>
              <w:t xml:space="preserve"> puan)</w:t>
            </w:r>
          </w:p>
        </w:tc>
        <w:tc>
          <w:tcPr>
            <w:tcW w:w="3306" w:type="dxa"/>
          </w:tcPr>
          <w:p w:rsidR="00C34CE8" w:rsidRDefault="00C34CE8" w:rsidP="00C133FE">
            <w:pPr>
              <w:pStyle w:val="KonuBal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Kısmen Yeterli</w:t>
            </w:r>
            <w:r w:rsidR="0019647B">
              <w:rPr>
                <w:szCs w:val="24"/>
              </w:rPr>
              <w:t xml:space="preserve"> (5 puan)</w:t>
            </w:r>
          </w:p>
        </w:tc>
        <w:tc>
          <w:tcPr>
            <w:tcW w:w="3307" w:type="dxa"/>
          </w:tcPr>
          <w:p w:rsidR="00C34CE8" w:rsidRDefault="00C34CE8" w:rsidP="00C133FE">
            <w:pPr>
              <w:pStyle w:val="KonuBal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Yeterli</w:t>
            </w:r>
            <w:r w:rsidR="0019647B">
              <w:rPr>
                <w:szCs w:val="24"/>
              </w:rPr>
              <w:t xml:space="preserve"> (10 puan)</w:t>
            </w:r>
          </w:p>
        </w:tc>
      </w:tr>
      <w:tr w:rsidR="00C34CE8" w:rsidTr="00C34CE8">
        <w:tc>
          <w:tcPr>
            <w:tcW w:w="3306" w:type="dxa"/>
          </w:tcPr>
          <w:p w:rsidR="00C34CE8" w:rsidRDefault="00C34CE8" w:rsidP="00C133FE">
            <w:pPr>
              <w:pStyle w:val="KonuBal"/>
              <w:jc w:val="both"/>
              <w:outlineLvl w:val="0"/>
              <w:rPr>
                <w:szCs w:val="24"/>
              </w:rPr>
            </w:pPr>
          </w:p>
        </w:tc>
        <w:tc>
          <w:tcPr>
            <w:tcW w:w="3306" w:type="dxa"/>
          </w:tcPr>
          <w:p w:rsidR="00C34CE8" w:rsidRDefault="00C34CE8" w:rsidP="00C133FE">
            <w:pPr>
              <w:pStyle w:val="KonuBal"/>
              <w:jc w:val="both"/>
              <w:outlineLvl w:val="0"/>
              <w:rPr>
                <w:szCs w:val="24"/>
              </w:rPr>
            </w:pPr>
          </w:p>
        </w:tc>
        <w:tc>
          <w:tcPr>
            <w:tcW w:w="3307" w:type="dxa"/>
          </w:tcPr>
          <w:p w:rsidR="00C34CE8" w:rsidRDefault="00C34CE8" w:rsidP="00C133FE">
            <w:pPr>
              <w:pStyle w:val="KonuBal"/>
              <w:jc w:val="both"/>
              <w:outlineLvl w:val="0"/>
              <w:rPr>
                <w:szCs w:val="24"/>
              </w:rPr>
            </w:pPr>
          </w:p>
        </w:tc>
      </w:tr>
    </w:tbl>
    <w:p w:rsidR="00C34CE8" w:rsidRDefault="00C34CE8" w:rsidP="00C133FE">
      <w:pPr>
        <w:pStyle w:val="KonuBal"/>
        <w:jc w:val="both"/>
        <w:outlineLvl w:val="0"/>
        <w:rPr>
          <w:b w:val="0"/>
          <w:sz w:val="22"/>
          <w:szCs w:val="22"/>
        </w:rPr>
      </w:pPr>
    </w:p>
    <w:p w:rsidR="00596AA4" w:rsidRDefault="00596AA4" w:rsidP="0042475D">
      <w:pPr>
        <w:pStyle w:val="KonuBal"/>
        <w:numPr>
          <w:ilvl w:val="0"/>
          <w:numId w:val="17"/>
        </w:numPr>
        <w:jc w:val="both"/>
        <w:outlineLvl w:val="0"/>
        <w:rPr>
          <w:szCs w:val="24"/>
        </w:rPr>
      </w:pPr>
      <w:r w:rsidRPr="00C2520A">
        <w:rPr>
          <w:szCs w:val="24"/>
        </w:rPr>
        <w:t xml:space="preserve"> </w:t>
      </w:r>
      <w:r w:rsidR="007D651C" w:rsidRPr="00C2520A">
        <w:rPr>
          <w:szCs w:val="24"/>
        </w:rPr>
        <w:t>Öğrencinin s</w:t>
      </w:r>
      <w:r w:rsidRPr="00C2520A">
        <w:rPr>
          <w:szCs w:val="24"/>
        </w:rPr>
        <w:t>taj</w:t>
      </w:r>
      <w:r w:rsidR="007D651C" w:rsidRPr="00C2520A">
        <w:rPr>
          <w:szCs w:val="24"/>
        </w:rPr>
        <w:t>ın</w:t>
      </w:r>
      <w:r w:rsidRPr="00C2520A">
        <w:rPr>
          <w:szCs w:val="24"/>
        </w:rPr>
        <w:t xml:space="preserve">da </w:t>
      </w:r>
      <w:r w:rsidR="007D651C" w:rsidRPr="00C2520A">
        <w:rPr>
          <w:szCs w:val="24"/>
        </w:rPr>
        <w:t>gördüğü işleri öğren</w:t>
      </w:r>
      <w:r w:rsidR="0042475D">
        <w:rPr>
          <w:szCs w:val="24"/>
        </w:rPr>
        <w:t>me isteğinin değerlendirilmesi</w:t>
      </w:r>
    </w:p>
    <w:p w:rsidR="00807604" w:rsidRDefault="00807604" w:rsidP="00807604">
      <w:pPr>
        <w:pStyle w:val="KonuBal"/>
        <w:jc w:val="both"/>
        <w:outlineLvl w:val="0"/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9"/>
        <w:gridCol w:w="3255"/>
        <w:gridCol w:w="3255"/>
      </w:tblGrid>
      <w:tr w:rsidR="00807604" w:rsidTr="001517B5">
        <w:tc>
          <w:tcPr>
            <w:tcW w:w="3306" w:type="dxa"/>
          </w:tcPr>
          <w:p w:rsidR="0019647B" w:rsidRDefault="00807604" w:rsidP="00DE1488">
            <w:pPr>
              <w:pStyle w:val="KonuBal"/>
              <w:jc w:val="both"/>
              <w:outlineLvl w:val="0"/>
              <w:rPr>
                <w:b w:val="0"/>
                <w:sz w:val="16"/>
                <w:szCs w:val="16"/>
              </w:rPr>
            </w:pPr>
            <w:r>
              <w:rPr>
                <w:szCs w:val="24"/>
              </w:rPr>
              <w:t xml:space="preserve">Yetersiz </w:t>
            </w:r>
            <w:r w:rsidR="00DE1488" w:rsidRPr="00DE1488">
              <w:rPr>
                <w:b w:val="0"/>
                <w:sz w:val="16"/>
                <w:szCs w:val="16"/>
              </w:rPr>
              <w:t>(Öğrenci staj görd</w:t>
            </w:r>
            <w:r w:rsidR="005C4F94">
              <w:rPr>
                <w:b w:val="0"/>
                <w:sz w:val="16"/>
                <w:szCs w:val="16"/>
              </w:rPr>
              <w:t xml:space="preserve">üğü alana yönelik </w:t>
            </w:r>
            <w:r w:rsidR="00DE1488" w:rsidRPr="00DE1488">
              <w:rPr>
                <w:b w:val="0"/>
                <w:sz w:val="16"/>
                <w:szCs w:val="16"/>
              </w:rPr>
              <w:t>araştırmalar yapmamış ve stajda karşılaştığı deney ve prosesleri sebep-sonuç ilişkisine dayandırarak incelememiştir.)</w:t>
            </w:r>
          </w:p>
          <w:p w:rsidR="00807604" w:rsidRDefault="0019647B" w:rsidP="003728E3">
            <w:pPr>
              <w:pStyle w:val="KonuBal"/>
              <w:jc w:val="both"/>
              <w:outlineLvl w:val="0"/>
              <w:rPr>
                <w:szCs w:val="24"/>
              </w:rPr>
            </w:pPr>
            <w:r>
              <w:rPr>
                <w:b w:val="0"/>
                <w:sz w:val="16"/>
                <w:szCs w:val="16"/>
              </w:rPr>
              <w:t xml:space="preserve"> </w:t>
            </w:r>
            <w:r w:rsidRPr="0019647B">
              <w:rPr>
                <w:szCs w:val="24"/>
              </w:rPr>
              <w:t>(</w:t>
            </w:r>
            <w:r w:rsidR="003728E3">
              <w:rPr>
                <w:szCs w:val="24"/>
              </w:rPr>
              <w:t>2</w:t>
            </w:r>
            <w:r w:rsidRPr="0019647B">
              <w:rPr>
                <w:szCs w:val="24"/>
              </w:rPr>
              <w:t xml:space="preserve"> puan)</w:t>
            </w:r>
          </w:p>
        </w:tc>
        <w:tc>
          <w:tcPr>
            <w:tcW w:w="3306" w:type="dxa"/>
          </w:tcPr>
          <w:p w:rsidR="00807604" w:rsidRDefault="00807604" w:rsidP="001517B5">
            <w:pPr>
              <w:pStyle w:val="KonuBal"/>
              <w:jc w:val="both"/>
              <w:outlineLvl w:val="0"/>
              <w:rPr>
                <w:b w:val="0"/>
                <w:sz w:val="16"/>
                <w:szCs w:val="16"/>
              </w:rPr>
            </w:pPr>
            <w:r>
              <w:rPr>
                <w:szCs w:val="24"/>
              </w:rPr>
              <w:t>Kısmen Yeterli</w:t>
            </w:r>
            <w:r w:rsidR="00DE1488">
              <w:rPr>
                <w:szCs w:val="24"/>
              </w:rPr>
              <w:t xml:space="preserve"> </w:t>
            </w:r>
            <w:r w:rsidR="00DE1488" w:rsidRPr="00DE1488">
              <w:rPr>
                <w:b w:val="0"/>
                <w:sz w:val="16"/>
                <w:szCs w:val="16"/>
              </w:rPr>
              <w:t xml:space="preserve">(Öğrenci, </w:t>
            </w:r>
            <w:r w:rsidR="00DE1488" w:rsidRPr="00DE1488">
              <w:rPr>
                <w:b w:val="0"/>
                <w:sz w:val="16"/>
                <w:szCs w:val="16"/>
                <w:u w:val="single"/>
              </w:rPr>
              <w:t>kısmen</w:t>
            </w:r>
            <w:r w:rsidR="00DE1488" w:rsidRPr="00DE1488">
              <w:rPr>
                <w:b w:val="0"/>
                <w:sz w:val="16"/>
                <w:szCs w:val="16"/>
              </w:rPr>
              <w:t xml:space="preserve"> staj gördüğü alana yönelik araştırmalar yaparak, stajda karşılaştığı deney ve prosesleri sebep sonuç ilişkisine dayandırarak incelemiştir.)</w:t>
            </w:r>
          </w:p>
          <w:p w:rsidR="0019647B" w:rsidRPr="0019647B" w:rsidRDefault="0019647B" w:rsidP="001517B5">
            <w:pPr>
              <w:pStyle w:val="KonuBal"/>
              <w:jc w:val="both"/>
              <w:outlineLvl w:val="0"/>
              <w:rPr>
                <w:szCs w:val="24"/>
              </w:rPr>
            </w:pPr>
            <w:r w:rsidRPr="0019647B">
              <w:rPr>
                <w:szCs w:val="24"/>
              </w:rPr>
              <w:t>(5 puan)</w:t>
            </w:r>
          </w:p>
        </w:tc>
        <w:tc>
          <w:tcPr>
            <w:tcW w:w="3307" w:type="dxa"/>
          </w:tcPr>
          <w:p w:rsidR="00807604" w:rsidRDefault="00807604" w:rsidP="001517B5">
            <w:pPr>
              <w:pStyle w:val="KonuBal"/>
              <w:jc w:val="both"/>
              <w:outlineLvl w:val="0"/>
              <w:rPr>
                <w:b w:val="0"/>
                <w:sz w:val="16"/>
                <w:szCs w:val="16"/>
              </w:rPr>
            </w:pPr>
            <w:r>
              <w:rPr>
                <w:szCs w:val="24"/>
              </w:rPr>
              <w:t>Yeterli</w:t>
            </w:r>
            <w:r w:rsidR="00DE1488">
              <w:rPr>
                <w:szCs w:val="24"/>
              </w:rPr>
              <w:t xml:space="preserve">  </w:t>
            </w:r>
            <w:r w:rsidR="00DE1488" w:rsidRPr="00DE1488">
              <w:rPr>
                <w:b w:val="0"/>
                <w:sz w:val="16"/>
                <w:szCs w:val="16"/>
              </w:rPr>
              <w:t>(Öğrenci, staj gördüğü alana yönelik araştırmalar yaparak, stajda karşılaştığı deney ve prosesleri sebep sonuç ilişkisine dayandırarak incelemiştir.)</w:t>
            </w:r>
          </w:p>
          <w:p w:rsidR="0019647B" w:rsidRPr="0019647B" w:rsidRDefault="0019647B" w:rsidP="001517B5">
            <w:pPr>
              <w:pStyle w:val="KonuBal"/>
              <w:jc w:val="both"/>
              <w:outlineLvl w:val="0"/>
              <w:rPr>
                <w:szCs w:val="24"/>
              </w:rPr>
            </w:pPr>
            <w:r w:rsidRPr="0019647B">
              <w:rPr>
                <w:szCs w:val="24"/>
              </w:rPr>
              <w:t>(10 puan)</w:t>
            </w:r>
          </w:p>
        </w:tc>
      </w:tr>
      <w:tr w:rsidR="00807604" w:rsidTr="001517B5">
        <w:tc>
          <w:tcPr>
            <w:tcW w:w="3306" w:type="dxa"/>
          </w:tcPr>
          <w:p w:rsidR="00807604" w:rsidRDefault="00807604" w:rsidP="001517B5">
            <w:pPr>
              <w:pStyle w:val="KonuBal"/>
              <w:jc w:val="both"/>
              <w:outlineLvl w:val="0"/>
              <w:rPr>
                <w:szCs w:val="24"/>
              </w:rPr>
            </w:pPr>
          </w:p>
        </w:tc>
        <w:tc>
          <w:tcPr>
            <w:tcW w:w="3306" w:type="dxa"/>
          </w:tcPr>
          <w:p w:rsidR="00807604" w:rsidRDefault="00807604" w:rsidP="001517B5">
            <w:pPr>
              <w:pStyle w:val="KonuBal"/>
              <w:jc w:val="both"/>
              <w:outlineLvl w:val="0"/>
              <w:rPr>
                <w:szCs w:val="24"/>
              </w:rPr>
            </w:pPr>
          </w:p>
        </w:tc>
        <w:tc>
          <w:tcPr>
            <w:tcW w:w="3307" w:type="dxa"/>
          </w:tcPr>
          <w:p w:rsidR="00807604" w:rsidRDefault="00807604" w:rsidP="001517B5">
            <w:pPr>
              <w:pStyle w:val="KonuBal"/>
              <w:jc w:val="both"/>
              <w:outlineLvl w:val="0"/>
              <w:rPr>
                <w:szCs w:val="24"/>
              </w:rPr>
            </w:pPr>
          </w:p>
        </w:tc>
      </w:tr>
    </w:tbl>
    <w:p w:rsidR="009654BF" w:rsidRPr="00C2520A" w:rsidRDefault="009654BF" w:rsidP="009654BF">
      <w:pPr>
        <w:pStyle w:val="KonuBal"/>
        <w:spacing w:after="120"/>
        <w:jc w:val="both"/>
        <w:rPr>
          <w:sz w:val="22"/>
          <w:szCs w:val="22"/>
        </w:rPr>
      </w:pPr>
    </w:p>
    <w:p w:rsidR="003107DD" w:rsidRDefault="00057C58" w:rsidP="00057C58">
      <w:pPr>
        <w:pStyle w:val="KonuBal"/>
        <w:numPr>
          <w:ilvl w:val="0"/>
          <w:numId w:val="17"/>
        </w:numPr>
        <w:spacing w:before="120" w:after="60"/>
        <w:jc w:val="both"/>
        <w:outlineLvl w:val="0"/>
        <w:rPr>
          <w:szCs w:val="24"/>
        </w:rPr>
      </w:pPr>
      <w:r>
        <w:rPr>
          <w:szCs w:val="24"/>
        </w:rPr>
        <w:t>Öğrencinin öğrenim sürecinde gördüğü teorik bilgileri, stajda karşılaştığı deney ve proseslere uygulayabilme becerisi</w:t>
      </w:r>
      <w:r w:rsidR="003107DD" w:rsidRPr="00C2520A">
        <w:rPr>
          <w:szCs w:val="24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8"/>
        <w:gridCol w:w="3256"/>
        <w:gridCol w:w="3255"/>
      </w:tblGrid>
      <w:tr w:rsidR="00057C58" w:rsidTr="001517B5">
        <w:trPr>
          <w:trHeight w:val="183"/>
        </w:trPr>
        <w:tc>
          <w:tcPr>
            <w:tcW w:w="3306" w:type="dxa"/>
          </w:tcPr>
          <w:p w:rsidR="00057C58" w:rsidRDefault="00057C58" w:rsidP="003728E3">
            <w:pPr>
              <w:pStyle w:val="KonuBal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Yetersiz</w:t>
            </w:r>
            <w:r w:rsidR="0019647B">
              <w:rPr>
                <w:szCs w:val="24"/>
              </w:rPr>
              <w:t xml:space="preserve"> (</w:t>
            </w:r>
            <w:r w:rsidR="003728E3">
              <w:rPr>
                <w:szCs w:val="24"/>
              </w:rPr>
              <w:t>2</w:t>
            </w:r>
            <w:r w:rsidR="0019647B">
              <w:rPr>
                <w:szCs w:val="24"/>
              </w:rPr>
              <w:t xml:space="preserve"> puan)</w:t>
            </w:r>
          </w:p>
        </w:tc>
        <w:tc>
          <w:tcPr>
            <w:tcW w:w="3306" w:type="dxa"/>
          </w:tcPr>
          <w:p w:rsidR="00057C58" w:rsidRDefault="00057C58" w:rsidP="001517B5">
            <w:pPr>
              <w:pStyle w:val="KonuBal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Kısmen Yeterli</w:t>
            </w:r>
            <w:r w:rsidR="0019647B">
              <w:rPr>
                <w:szCs w:val="24"/>
              </w:rPr>
              <w:t xml:space="preserve"> (5 puan)</w:t>
            </w:r>
          </w:p>
        </w:tc>
        <w:tc>
          <w:tcPr>
            <w:tcW w:w="3307" w:type="dxa"/>
          </w:tcPr>
          <w:p w:rsidR="00057C58" w:rsidRDefault="00057C58" w:rsidP="001517B5">
            <w:pPr>
              <w:pStyle w:val="KonuBal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Yeterli</w:t>
            </w:r>
            <w:r w:rsidR="0019647B">
              <w:rPr>
                <w:szCs w:val="24"/>
              </w:rPr>
              <w:t xml:space="preserve"> (10 puan)</w:t>
            </w:r>
          </w:p>
        </w:tc>
      </w:tr>
      <w:tr w:rsidR="00057C58" w:rsidTr="001517B5">
        <w:tc>
          <w:tcPr>
            <w:tcW w:w="3306" w:type="dxa"/>
          </w:tcPr>
          <w:p w:rsidR="00057C58" w:rsidRDefault="00057C58" w:rsidP="001517B5">
            <w:pPr>
              <w:pStyle w:val="KonuBal"/>
              <w:jc w:val="both"/>
              <w:outlineLvl w:val="0"/>
              <w:rPr>
                <w:szCs w:val="24"/>
              </w:rPr>
            </w:pPr>
          </w:p>
        </w:tc>
        <w:tc>
          <w:tcPr>
            <w:tcW w:w="3306" w:type="dxa"/>
          </w:tcPr>
          <w:p w:rsidR="00057C58" w:rsidRDefault="00057C58" w:rsidP="001517B5">
            <w:pPr>
              <w:pStyle w:val="KonuBal"/>
              <w:jc w:val="both"/>
              <w:outlineLvl w:val="0"/>
              <w:rPr>
                <w:szCs w:val="24"/>
              </w:rPr>
            </w:pPr>
          </w:p>
        </w:tc>
        <w:tc>
          <w:tcPr>
            <w:tcW w:w="3307" w:type="dxa"/>
          </w:tcPr>
          <w:p w:rsidR="00057C58" w:rsidRDefault="00057C58" w:rsidP="001517B5">
            <w:pPr>
              <w:pStyle w:val="KonuBal"/>
              <w:jc w:val="both"/>
              <w:outlineLvl w:val="0"/>
              <w:rPr>
                <w:szCs w:val="24"/>
              </w:rPr>
            </w:pPr>
          </w:p>
        </w:tc>
      </w:tr>
    </w:tbl>
    <w:p w:rsidR="00057C58" w:rsidRPr="00C2520A" w:rsidRDefault="00057C58" w:rsidP="0013392D">
      <w:pPr>
        <w:pStyle w:val="KonuBal"/>
        <w:spacing w:before="120" w:after="60"/>
        <w:jc w:val="both"/>
        <w:outlineLvl w:val="0"/>
        <w:rPr>
          <w:szCs w:val="24"/>
        </w:rPr>
      </w:pPr>
    </w:p>
    <w:p w:rsidR="00797FE5" w:rsidRDefault="009654BF" w:rsidP="00C133FE">
      <w:pPr>
        <w:pStyle w:val="KonuBal"/>
        <w:jc w:val="both"/>
        <w:outlineLvl w:val="0"/>
        <w:rPr>
          <w:szCs w:val="24"/>
        </w:rPr>
      </w:pPr>
      <w:r w:rsidRPr="00C2520A">
        <w:rPr>
          <w:szCs w:val="24"/>
        </w:rPr>
        <w:t>4</w:t>
      </w:r>
      <w:r w:rsidR="007D5C67" w:rsidRPr="00C2520A">
        <w:rPr>
          <w:szCs w:val="24"/>
        </w:rPr>
        <w:t xml:space="preserve">. </w:t>
      </w:r>
      <w:r w:rsidR="00797FE5" w:rsidRPr="00C2520A">
        <w:rPr>
          <w:szCs w:val="24"/>
        </w:rPr>
        <w:t xml:space="preserve">Yapılan staj </w:t>
      </w:r>
      <w:r w:rsidR="00304A5C" w:rsidRPr="00C2520A">
        <w:rPr>
          <w:szCs w:val="24"/>
        </w:rPr>
        <w:t xml:space="preserve">sunumunun </w:t>
      </w:r>
      <w:r w:rsidR="00471D46" w:rsidRPr="00C2520A">
        <w:rPr>
          <w:szCs w:val="24"/>
        </w:rPr>
        <w:t xml:space="preserve">hazırlanma </w:t>
      </w:r>
      <w:r w:rsidR="00304A5C" w:rsidRPr="00C2520A">
        <w:rPr>
          <w:szCs w:val="24"/>
        </w:rPr>
        <w:t>düzeninin</w:t>
      </w:r>
      <w:r w:rsidR="00797FE5" w:rsidRPr="00C2520A">
        <w:rPr>
          <w:szCs w:val="24"/>
        </w:rPr>
        <w:t xml:space="preserve"> </w:t>
      </w:r>
      <w:r w:rsidR="00E5788E" w:rsidRPr="00C2520A">
        <w:rPr>
          <w:szCs w:val="24"/>
        </w:rPr>
        <w:t xml:space="preserve">ve slaytların içeriğinin </w:t>
      </w:r>
      <w:r w:rsidR="00797FE5" w:rsidRPr="00C2520A">
        <w:rPr>
          <w:szCs w:val="24"/>
        </w:rPr>
        <w:t>değerlendirilmesi;</w:t>
      </w:r>
      <w:r w:rsidR="00471D46" w:rsidRPr="00C2520A">
        <w:rPr>
          <w:szCs w:val="24"/>
        </w:rPr>
        <w:t xml:space="preserve">  </w:t>
      </w:r>
    </w:p>
    <w:p w:rsidR="00A52AC5" w:rsidRPr="00C2520A" w:rsidRDefault="00A52AC5" w:rsidP="00C133FE">
      <w:pPr>
        <w:pStyle w:val="KonuBal"/>
        <w:jc w:val="both"/>
        <w:outlineLvl w:val="0"/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3"/>
        <w:gridCol w:w="3259"/>
        <w:gridCol w:w="3257"/>
      </w:tblGrid>
      <w:tr w:rsidR="00A52AC5" w:rsidTr="001517B5">
        <w:tc>
          <w:tcPr>
            <w:tcW w:w="3306" w:type="dxa"/>
          </w:tcPr>
          <w:p w:rsidR="00A52AC5" w:rsidRDefault="00A52AC5" w:rsidP="00A52AC5">
            <w:pPr>
              <w:pStyle w:val="KonuBal"/>
              <w:jc w:val="both"/>
              <w:outlineLvl w:val="0"/>
              <w:rPr>
                <w:b w:val="0"/>
                <w:sz w:val="16"/>
                <w:szCs w:val="16"/>
              </w:rPr>
            </w:pPr>
            <w:r>
              <w:rPr>
                <w:szCs w:val="24"/>
              </w:rPr>
              <w:t xml:space="preserve">Yetersiz </w:t>
            </w:r>
            <w:r w:rsidRPr="00A52AC5">
              <w:rPr>
                <w:b w:val="0"/>
                <w:sz w:val="16"/>
                <w:szCs w:val="16"/>
              </w:rPr>
              <w:t>(</w:t>
            </w:r>
            <w:r w:rsidR="004951CB">
              <w:rPr>
                <w:b w:val="0"/>
                <w:sz w:val="16"/>
                <w:szCs w:val="16"/>
              </w:rPr>
              <w:t xml:space="preserve">Yazılar </w:t>
            </w:r>
            <w:r w:rsidRPr="00A52AC5">
              <w:rPr>
                <w:b w:val="0"/>
                <w:sz w:val="16"/>
                <w:szCs w:val="16"/>
              </w:rPr>
              <w:t>sunumun büyük bir kısmını oluşturuyor,</w:t>
            </w:r>
            <w:r w:rsidRPr="00A52AC5">
              <w:rPr>
                <w:sz w:val="16"/>
                <w:szCs w:val="16"/>
              </w:rPr>
              <w:t xml:space="preserve"> </w:t>
            </w:r>
            <w:r w:rsidRPr="00A52AC5">
              <w:rPr>
                <w:b w:val="0"/>
                <w:sz w:val="16"/>
                <w:szCs w:val="16"/>
              </w:rPr>
              <w:t>sunumun takip edilmesi zor</w:t>
            </w:r>
            <w:r w:rsidR="009B5A3A">
              <w:rPr>
                <w:b w:val="0"/>
                <w:sz w:val="16"/>
                <w:szCs w:val="16"/>
              </w:rPr>
              <w:t>i</w:t>
            </w:r>
            <w:r w:rsidRPr="00A52AC5">
              <w:rPr>
                <w:b w:val="0"/>
                <w:sz w:val="16"/>
                <w:szCs w:val="16"/>
              </w:rPr>
              <w:t xml:space="preserve"> içeriği yetersiz</w:t>
            </w:r>
            <w:r w:rsidR="009B5A3A">
              <w:rPr>
                <w:b w:val="0"/>
                <w:sz w:val="16"/>
                <w:szCs w:val="16"/>
              </w:rPr>
              <w:t xml:space="preserve"> ve yazım yanlışları mevcut</w:t>
            </w:r>
            <w:r w:rsidRPr="00A52AC5">
              <w:rPr>
                <w:b w:val="0"/>
                <w:sz w:val="16"/>
                <w:szCs w:val="16"/>
              </w:rPr>
              <w:t>)</w:t>
            </w:r>
          </w:p>
          <w:p w:rsidR="00707519" w:rsidRPr="00707519" w:rsidRDefault="00707519" w:rsidP="003728E3">
            <w:pPr>
              <w:pStyle w:val="KonuBal"/>
              <w:jc w:val="both"/>
              <w:outlineLvl w:val="0"/>
              <w:rPr>
                <w:szCs w:val="24"/>
              </w:rPr>
            </w:pPr>
            <w:r w:rsidRPr="00707519">
              <w:rPr>
                <w:szCs w:val="24"/>
              </w:rPr>
              <w:t>(</w:t>
            </w:r>
            <w:r w:rsidR="003728E3">
              <w:rPr>
                <w:szCs w:val="24"/>
              </w:rPr>
              <w:t>2</w:t>
            </w:r>
            <w:r w:rsidRPr="00707519">
              <w:rPr>
                <w:szCs w:val="24"/>
              </w:rPr>
              <w:t xml:space="preserve"> puan)</w:t>
            </w:r>
          </w:p>
        </w:tc>
        <w:tc>
          <w:tcPr>
            <w:tcW w:w="3306" w:type="dxa"/>
          </w:tcPr>
          <w:p w:rsidR="00A52AC5" w:rsidRDefault="00A52AC5" w:rsidP="00AD14C5">
            <w:pPr>
              <w:pStyle w:val="KonuBal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Kısmen Yeterli </w:t>
            </w:r>
            <w:r w:rsidRPr="00DE1488">
              <w:rPr>
                <w:b w:val="0"/>
                <w:sz w:val="16"/>
                <w:szCs w:val="16"/>
              </w:rPr>
              <w:t>(</w:t>
            </w:r>
            <w:r w:rsidR="00AD14C5">
              <w:rPr>
                <w:b w:val="0"/>
                <w:sz w:val="16"/>
                <w:szCs w:val="16"/>
              </w:rPr>
              <w:t>Sunum düzeni kısmi derecede iyi, takip etmesi çok zor değil, verilmek istenen bilgiler kısmen görsel verilerl</w:t>
            </w:r>
            <w:r w:rsidR="005C4F94">
              <w:rPr>
                <w:b w:val="0"/>
                <w:sz w:val="16"/>
                <w:szCs w:val="16"/>
              </w:rPr>
              <w:t>e desteklenmiştir</w:t>
            </w:r>
            <w:r w:rsidRPr="00DE1488">
              <w:rPr>
                <w:b w:val="0"/>
                <w:sz w:val="16"/>
                <w:szCs w:val="16"/>
              </w:rPr>
              <w:t>.)</w:t>
            </w:r>
            <w:r w:rsidR="00707519">
              <w:rPr>
                <w:b w:val="0"/>
                <w:sz w:val="16"/>
                <w:szCs w:val="16"/>
              </w:rPr>
              <w:t xml:space="preserve"> </w:t>
            </w:r>
            <w:r w:rsidR="00707519" w:rsidRPr="00707519">
              <w:rPr>
                <w:szCs w:val="24"/>
              </w:rPr>
              <w:t>(5 puan)</w:t>
            </w:r>
          </w:p>
        </w:tc>
        <w:tc>
          <w:tcPr>
            <w:tcW w:w="3307" w:type="dxa"/>
          </w:tcPr>
          <w:p w:rsidR="00A52AC5" w:rsidRDefault="00A52AC5" w:rsidP="00AD14C5">
            <w:pPr>
              <w:pStyle w:val="KonuBal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Yeterli  </w:t>
            </w:r>
            <w:r w:rsidRPr="00DE1488">
              <w:rPr>
                <w:b w:val="0"/>
                <w:sz w:val="16"/>
                <w:szCs w:val="16"/>
              </w:rPr>
              <w:t>(</w:t>
            </w:r>
            <w:r w:rsidR="00AD14C5">
              <w:rPr>
                <w:b w:val="0"/>
                <w:sz w:val="16"/>
                <w:szCs w:val="16"/>
              </w:rPr>
              <w:t>Sunum düzeni iyi, yazılar ve görsellerin dengesi yeterli derecede sağlanmış ve kolay takip edilebilir bir sunum hazırlanmıştır.)</w:t>
            </w:r>
            <w:r w:rsidR="00707519">
              <w:rPr>
                <w:b w:val="0"/>
                <w:sz w:val="16"/>
                <w:szCs w:val="16"/>
              </w:rPr>
              <w:t xml:space="preserve"> </w:t>
            </w:r>
            <w:r w:rsidR="00707519" w:rsidRPr="00707519">
              <w:rPr>
                <w:szCs w:val="24"/>
              </w:rPr>
              <w:t>(10 puan)</w:t>
            </w:r>
          </w:p>
        </w:tc>
      </w:tr>
      <w:tr w:rsidR="00A52AC5" w:rsidTr="001517B5">
        <w:tc>
          <w:tcPr>
            <w:tcW w:w="3306" w:type="dxa"/>
          </w:tcPr>
          <w:p w:rsidR="00A52AC5" w:rsidRDefault="00A52AC5" w:rsidP="001517B5">
            <w:pPr>
              <w:pStyle w:val="KonuBal"/>
              <w:jc w:val="both"/>
              <w:outlineLvl w:val="0"/>
              <w:rPr>
                <w:szCs w:val="24"/>
              </w:rPr>
            </w:pPr>
          </w:p>
        </w:tc>
        <w:tc>
          <w:tcPr>
            <w:tcW w:w="3306" w:type="dxa"/>
          </w:tcPr>
          <w:p w:rsidR="00A52AC5" w:rsidRDefault="00A52AC5" w:rsidP="001517B5">
            <w:pPr>
              <w:pStyle w:val="KonuBal"/>
              <w:jc w:val="both"/>
              <w:outlineLvl w:val="0"/>
              <w:rPr>
                <w:szCs w:val="24"/>
              </w:rPr>
            </w:pPr>
          </w:p>
        </w:tc>
        <w:tc>
          <w:tcPr>
            <w:tcW w:w="3307" w:type="dxa"/>
          </w:tcPr>
          <w:p w:rsidR="00A52AC5" w:rsidRDefault="00A52AC5" w:rsidP="001517B5">
            <w:pPr>
              <w:pStyle w:val="KonuBal"/>
              <w:jc w:val="both"/>
              <w:outlineLvl w:val="0"/>
              <w:rPr>
                <w:szCs w:val="24"/>
              </w:rPr>
            </w:pPr>
          </w:p>
        </w:tc>
      </w:tr>
    </w:tbl>
    <w:p w:rsidR="00A52AC5" w:rsidRDefault="00A52AC5" w:rsidP="00C133FE">
      <w:pPr>
        <w:pStyle w:val="KonuBal"/>
        <w:ind w:right="-144"/>
        <w:jc w:val="left"/>
        <w:outlineLvl w:val="0"/>
        <w:rPr>
          <w:b w:val="0"/>
          <w:noProof/>
          <w:sz w:val="22"/>
          <w:szCs w:val="22"/>
        </w:rPr>
      </w:pPr>
    </w:p>
    <w:p w:rsidR="00A52AC5" w:rsidRDefault="00A52AC5" w:rsidP="00C133FE">
      <w:pPr>
        <w:pStyle w:val="KonuBal"/>
        <w:ind w:right="-144"/>
        <w:jc w:val="left"/>
        <w:outlineLvl w:val="0"/>
        <w:rPr>
          <w:b w:val="0"/>
          <w:noProof/>
          <w:sz w:val="22"/>
          <w:szCs w:val="22"/>
        </w:rPr>
      </w:pPr>
    </w:p>
    <w:p w:rsidR="00833011" w:rsidRDefault="009654BF" w:rsidP="00C133FE">
      <w:pPr>
        <w:pStyle w:val="KonuBal"/>
        <w:ind w:right="-144"/>
        <w:jc w:val="left"/>
        <w:outlineLvl w:val="0"/>
        <w:rPr>
          <w:szCs w:val="24"/>
        </w:rPr>
      </w:pPr>
      <w:r w:rsidRPr="00C2520A">
        <w:rPr>
          <w:szCs w:val="24"/>
        </w:rPr>
        <w:t>5</w:t>
      </w:r>
      <w:r w:rsidR="00DF12C8" w:rsidRPr="00C2520A">
        <w:rPr>
          <w:szCs w:val="24"/>
        </w:rPr>
        <w:t xml:space="preserve">. </w:t>
      </w:r>
      <w:r w:rsidR="00B23741" w:rsidRPr="00C2520A">
        <w:rPr>
          <w:szCs w:val="24"/>
        </w:rPr>
        <w:t>Öğrencinin</w:t>
      </w:r>
      <w:r w:rsidR="005A0526" w:rsidRPr="00C2520A">
        <w:rPr>
          <w:szCs w:val="24"/>
        </w:rPr>
        <w:t xml:space="preserve"> staj sunumu sırasında </w:t>
      </w:r>
      <w:r w:rsidR="00833011" w:rsidRPr="00C2520A">
        <w:rPr>
          <w:szCs w:val="24"/>
        </w:rPr>
        <w:t>anlatımının ve hitabının uygunluğunun değerlendirilmesi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8"/>
        <w:gridCol w:w="3256"/>
        <w:gridCol w:w="3255"/>
      </w:tblGrid>
      <w:tr w:rsidR="000C4E23" w:rsidTr="001517B5">
        <w:trPr>
          <w:trHeight w:val="183"/>
        </w:trPr>
        <w:tc>
          <w:tcPr>
            <w:tcW w:w="3306" w:type="dxa"/>
          </w:tcPr>
          <w:p w:rsidR="000C4E23" w:rsidRDefault="000C4E23" w:rsidP="003728E3">
            <w:pPr>
              <w:pStyle w:val="KonuBal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Yetersiz</w:t>
            </w:r>
            <w:r w:rsidR="00707519">
              <w:rPr>
                <w:szCs w:val="24"/>
              </w:rPr>
              <w:t xml:space="preserve"> (</w:t>
            </w:r>
            <w:r w:rsidR="003728E3">
              <w:rPr>
                <w:szCs w:val="24"/>
              </w:rPr>
              <w:t>2</w:t>
            </w:r>
            <w:r w:rsidR="00707519">
              <w:rPr>
                <w:szCs w:val="24"/>
              </w:rPr>
              <w:t xml:space="preserve"> puan)</w:t>
            </w:r>
          </w:p>
        </w:tc>
        <w:tc>
          <w:tcPr>
            <w:tcW w:w="3306" w:type="dxa"/>
          </w:tcPr>
          <w:p w:rsidR="000C4E23" w:rsidRDefault="000C4E23" w:rsidP="001517B5">
            <w:pPr>
              <w:pStyle w:val="KonuBal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Kısmen Yeterli</w:t>
            </w:r>
            <w:r w:rsidR="00707519">
              <w:rPr>
                <w:szCs w:val="24"/>
              </w:rPr>
              <w:t xml:space="preserve"> (5 puan)</w:t>
            </w:r>
          </w:p>
        </w:tc>
        <w:tc>
          <w:tcPr>
            <w:tcW w:w="3307" w:type="dxa"/>
          </w:tcPr>
          <w:p w:rsidR="000C4E23" w:rsidRDefault="000C4E23" w:rsidP="001517B5">
            <w:pPr>
              <w:pStyle w:val="KonuBal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Yeterli</w:t>
            </w:r>
            <w:r w:rsidR="00707519">
              <w:rPr>
                <w:szCs w:val="24"/>
              </w:rPr>
              <w:t xml:space="preserve"> (10 puan)</w:t>
            </w:r>
          </w:p>
        </w:tc>
      </w:tr>
      <w:tr w:rsidR="000C4E23" w:rsidTr="001517B5">
        <w:tc>
          <w:tcPr>
            <w:tcW w:w="3306" w:type="dxa"/>
          </w:tcPr>
          <w:p w:rsidR="000C4E23" w:rsidRDefault="000C4E23" w:rsidP="001517B5">
            <w:pPr>
              <w:pStyle w:val="KonuBal"/>
              <w:jc w:val="both"/>
              <w:outlineLvl w:val="0"/>
              <w:rPr>
                <w:szCs w:val="24"/>
              </w:rPr>
            </w:pPr>
          </w:p>
        </w:tc>
        <w:tc>
          <w:tcPr>
            <w:tcW w:w="3306" w:type="dxa"/>
          </w:tcPr>
          <w:p w:rsidR="000C4E23" w:rsidRDefault="000C4E23" w:rsidP="001517B5">
            <w:pPr>
              <w:pStyle w:val="KonuBal"/>
              <w:jc w:val="both"/>
              <w:outlineLvl w:val="0"/>
              <w:rPr>
                <w:szCs w:val="24"/>
              </w:rPr>
            </w:pPr>
          </w:p>
        </w:tc>
        <w:tc>
          <w:tcPr>
            <w:tcW w:w="3307" w:type="dxa"/>
          </w:tcPr>
          <w:p w:rsidR="000C4E23" w:rsidRDefault="000C4E23" w:rsidP="001517B5">
            <w:pPr>
              <w:pStyle w:val="KonuBal"/>
              <w:jc w:val="both"/>
              <w:outlineLvl w:val="0"/>
              <w:rPr>
                <w:szCs w:val="24"/>
              </w:rPr>
            </w:pPr>
          </w:p>
        </w:tc>
      </w:tr>
    </w:tbl>
    <w:p w:rsidR="000C4E23" w:rsidRDefault="000C4E23" w:rsidP="00C133FE">
      <w:pPr>
        <w:pStyle w:val="KonuBal"/>
        <w:ind w:right="-144"/>
        <w:jc w:val="left"/>
        <w:outlineLvl w:val="0"/>
        <w:rPr>
          <w:szCs w:val="24"/>
        </w:rPr>
      </w:pPr>
    </w:p>
    <w:p w:rsidR="000C4E23" w:rsidRPr="00C2520A" w:rsidRDefault="000C4E23" w:rsidP="00C133FE">
      <w:pPr>
        <w:pStyle w:val="KonuBal"/>
        <w:ind w:right="-144"/>
        <w:jc w:val="left"/>
        <w:outlineLvl w:val="0"/>
        <w:rPr>
          <w:szCs w:val="24"/>
        </w:rPr>
      </w:pPr>
    </w:p>
    <w:p w:rsidR="005663B4" w:rsidRDefault="009654BF" w:rsidP="000C4E23">
      <w:pPr>
        <w:pStyle w:val="KonuBal"/>
        <w:ind w:left="18"/>
        <w:jc w:val="left"/>
        <w:outlineLvl w:val="0"/>
        <w:rPr>
          <w:szCs w:val="24"/>
        </w:rPr>
      </w:pPr>
      <w:r w:rsidRPr="00C2520A">
        <w:rPr>
          <w:szCs w:val="24"/>
        </w:rPr>
        <w:t>6</w:t>
      </w:r>
      <w:r w:rsidR="00DF12C8" w:rsidRPr="00C2520A">
        <w:rPr>
          <w:szCs w:val="24"/>
        </w:rPr>
        <w:t xml:space="preserve">. </w:t>
      </w:r>
      <w:r w:rsidR="00B23741" w:rsidRPr="00C2520A">
        <w:rPr>
          <w:szCs w:val="24"/>
        </w:rPr>
        <w:t>Öğrencinin</w:t>
      </w:r>
      <w:r w:rsidR="005663B4" w:rsidRPr="00C2520A">
        <w:rPr>
          <w:szCs w:val="24"/>
        </w:rPr>
        <w:t xml:space="preserve"> staj sunumu</w:t>
      </w:r>
      <w:r w:rsidR="00B23741" w:rsidRPr="00C2520A">
        <w:rPr>
          <w:szCs w:val="24"/>
        </w:rPr>
        <w:t xml:space="preserve">nda </w:t>
      </w:r>
      <w:r w:rsidR="005663B4" w:rsidRPr="00C2520A">
        <w:rPr>
          <w:szCs w:val="24"/>
        </w:rPr>
        <w:t>sorulan</w:t>
      </w:r>
      <w:r w:rsidR="00B23741" w:rsidRPr="00C2520A">
        <w:rPr>
          <w:szCs w:val="24"/>
        </w:rPr>
        <w:t xml:space="preserve"> sorulara </w:t>
      </w:r>
      <w:r w:rsidR="009B28F3" w:rsidRPr="00C2520A">
        <w:rPr>
          <w:szCs w:val="24"/>
        </w:rPr>
        <w:t xml:space="preserve">doğru </w:t>
      </w:r>
      <w:r w:rsidR="005663B4" w:rsidRPr="00C2520A">
        <w:rPr>
          <w:szCs w:val="24"/>
        </w:rPr>
        <w:t>cevap</w:t>
      </w:r>
      <w:r w:rsidR="009B28F3" w:rsidRPr="00C2520A">
        <w:rPr>
          <w:szCs w:val="24"/>
        </w:rPr>
        <w:t xml:space="preserve"> verebilme oranının </w:t>
      </w:r>
      <w:r w:rsidR="0028575D">
        <w:rPr>
          <w:szCs w:val="24"/>
        </w:rPr>
        <w:t>değerlendirilmesi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8"/>
        <w:gridCol w:w="3256"/>
        <w:gridCol w:w="3255"/>
      </w:tblGrid>
      <w:tr w:rsidR="0028575D" w:rsidTr="001517B5">
        <w:trPr>
          <w:trHeight w:val="183"/>
        </w:trPr>
        <w:tc>
          <w:tcPr>
            <w:tcW w:w="3306" w:type="dxa"/>
          </w:tcPr>
          <w:p w:rsidR="0028575D" w:rsidRDefault="0028575D" w:rsidP="003728E3">
            <w:pPr>
              <w:pStyle w:val="KonuBal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Yetersiz</w:t>
            </w:r>
            <w:r w:rsidR="00707519">
              <w:rPr>
                <w:szCs w:val="24"/>
              </w:rPr>
              <w:t xml:space="preserve"> (</w:t>
            </w:r>
            <w:r w:rsidR="003728E3">
              <w:rPr>
                <w:szCs w:val="24"/>
              </w:rPr>
              <w:t>2</w:t>
            </w:r>
            <w:r w:rsidR="00707519">
              <w:rPr>
                <w:szCs w:val="24"/>
              </w:rPr>
              <w:t xml:space="preserve"> puan)</w:t>
            </w:r>
          </w:p>
        </w:tc>
        <w:tc>
          <w:tcPr>
            <w:tcW w:w="3306" w:type="dxa"/>
          </w:tcPr>
          <w:p w:rsidR="0028575D" w:rsidRDefault="0028575D" w:rsidP="001517B5">
            <w:pPr>
              <w:pStyle w:val="KonuBal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Kısmen Yeterli</w:t>
            </w:r>
            <w:r w:rsidR="00707519">
              <w:rPr>
                <w:szCs w:val="24"/>
              </w:rPr>
              <w:t xml:space="preserve"> (5 puan)</w:t>
            </w:r>
          </w:p>
        </w:tc>
        <w:tc>
          <w:tcPr>
            <w:tcW w:w="3307" w:type="dxa"/>
          </w:tcPr>
          <w:p w:rsidR="0028575D" w:rsidRDefault="0028575D" w:rsidP="001517B5">
            <w:pPr>
              <w:pStyle w:val="KonuBal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Yeterli</w:t>
            </w:r>
            <w:r w:rsidR="00707519">
              <w:rPr>
                <w:szCs w:val="24"/>
              </w:rPr>
              <w:t xml:space="preserve"> (10 puan)</w:t>
            </w:r>
          </w:p>
        </w:tc>
      </w:tr>
      <w:tr w:rsidR="0028575D" w:rsidTr="001517B5">
        <w:tc>
          <w:tcPr>
            <w:tcW w:w="3306" w:type="dxa"/>
          </w:tcPr>
          <w:p w:rsidR="0028575D" w:rsidRDefault="0028575D" w:rsidP="001517B5">
            <w:pPr>
              <w:pStyle w:val="KonuBal"/>
              <w:jc w:val="both"/>
              <w:outlineLvl w:val="0"/>
              <w:rPr>
                <w:szCs w:val="24"/>
              </w:rPr>
            </w:pPr>
          </w:p>
        </w:tc>
        <w:tc>
          <w:tcPr>
            <w:tcW w:w="3306" w:type="dxa"/>
          </w:tcPr>
          <w:p w:rsidR="0028575D" w:rsidRDefault="0028575D" w:rsidP="001517B5">
            <w:pPr>
              <w:pStyle w:val="KonuBal"/>
              <w:jc w:val="both"/>
              <w:outlineLvl w:val="0"/>
              <w:rPr>
                <w:szCs w:val="24"/>
              </w:rPr>
            </w:pPr>
          </w:p>
        </w:tc>
        <w:tc>
          <w:tcPr>
            <w:tcW w:w="3307" w:type="dxa"/>
          </w:tcPr>
          <w:p w:rsidR="0028575D" w:rsidRDefault="0028575D" w:rsidP="001517B5">
            <w:pPr>
              <w:pStyle w:val="KonuBal"/>
              <w:jc w:val="both"/>
              <w:outlineLvl w:val="0"/>
              <w:rPr>
                <w:szCs w:val="24"/>
              </w:rPr>
            </w:pPr>
          </w:p>
        </w:tc>
      </w:tr>
    </w:tbl>
    <w:p w:rsidR="0028575D" w:rsidRDefault="0028575D" w:rsidP="00C133FE">
      <w:pPr>
        <w:pStyle w:val="KonuBal"/>
        <w:ind w:left="284" w:hanging="266"/>
        <w:jc w:val="left"/>
        <w:outlineLvl w:val="0"/>
        <w:rPr>
          <w:szCs w:val="24"/>
        </w:rPr>
      </w:pPr>
    </w:p>
    <w:p w:rsidR="0028575D" w:rsidRPr="00C2520A" w:rsidRDefault="0028575D" w:rsidP="0019647B">
      <w:pPr>
        <w:pStyle w:val="KonuBal"/>
        <w:jc w:val="left"/>
        <w:outlineLvl w:val="0"/>
        <w:rPr>
          <w:szCs w:val="24"/>
        </w:rPr>
      </w:pPr>
    </w:p>
    <w:p w:rsidR="004920C6" w:rsidRDefault="000C4E23" w:rsidP="000C4E23">
      <w:pPr>
        <w:pStyle w:val="KonuBal"/>
        <w:spacing w:after="12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DEĞERLENDİRME SONUCU 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3367"/>
        <w:gridCol w:w="3144"/>
        <w:gridCol w:w="3150"/>
      </w:tblGrid>
      <w:tr w:rsidR="004920C6" w:rsidTr="000C4E23">
        <w:tc>
          <w:tcPr>
            <w:tcW w:w="3429" w:type="dxa"/>
          </w:tcPr>
          <w:p w:rsidR="004920C6" w:rsidRPr="004920C6" w:rsidRDefault="004920C6" w:rsidP="004920C6">
            <w:pPr>
              <w:pStyle w:val="KonuBal"/>
              <w:spacing w:after="120"/>
              <w:jc w:val="both"/>
              <w:rPr>
                <w:sz w:val="22"/>
                <w:szCs w:val="22"/>
              </w:rPr>
            </w:pPr>
          </w:p>
          <w:p w:rsidR="004920C6" w:rsidRPr="004920C6" w:rsidRDefault="004920C6" w:rsidP="004920C6">
            <w:pPr>
              <w:pStyle w:val="KonuBal"/>
              <w:spacing w:after="120"/>
              <w:jc w:val="both"/>
              <w:rPr>
                <w:sz w:val="22"/>
                <w:szCs w:val="22"/>
              </w:rPr>
            </w:pPr>
            <w:r w:rsidRPr="004920C6">
              <w:rPr>
                <w:sz w:val="22"/>
                <w:szCs w:val="22"/>
              </w:rPr>
              <w:t>Değerlendirme Puanı</w:t>
            </w:r>
          </w:p>
          <w:p w:rsidR="004920C6" w:rsidRPr="004920C6" w:rsidRDefault="004920C6" w:rsidP="004920C6">
            <w:pPr>
              <w:pStyle w:val="KonuBal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3227" w:type="dxa"/>
          </w:tcPr>
          <w:p w:rsidR="004920C6" w:rsidRPr="004920C6" w:rsidRDefault="004920C6" w:rsidP="004920C6">
            <w:pPr>
              <w:pStyle w:val="KonuBal"/>
              <w:spacing w:after="120"/>
              <w:jc w:val="both"/>
              <w:rPr>
                <w:sz w:val="22"/>
                <w:szCs w:val="22"/>
              </w:rPr>
            </w:pPr>
          </w:p>
          <w:p w:rsidR="004920C6" w:rsidRPr="004920C6" w:rsidRDefault="004920C6" w:rsidP="004920C6">
            <w:pPr>
              <w:pStyle w:val="KonuBal"/>
              <w:spacing w:after="120"/>
              <w:jc w:val="both"/>
              <w:rPr>
                <w:sz w:val="22"/>
                <w:szCs w:val="22"/>
              </w:rPr>
            </w:pPr>
            <w:r w:rsidRPr="004920C6">
              <w:rPr>
                <w:sz w:val="22"/>
                <w:szCs w:val="22"/>
              </w:rPr>
              <w:t xml:space="preserve">Sonuç </w:t>
            </w:r>
          </w:p>
        </w:tc>
        <w:tc>
          <w:tcPr>
            <w:tcW w:w="3231" w:type="dxa"/>
          </w:tcPr>
          <w:p w:rsidR="004920C6" w:rsidRPr="004920C6" w:rsidRDefault="004920C6" w:rsidP="004920C6">
            <w:pPr>
              <w:pStyle w:val="KonuBal"/>
              <w:spacing w:after="120"/>
              <w:jc w:val="both"/>
              <w:rPr>
                <w:sz w:val="22"/>
                <w:szCs w:val="22"/>
              </w:rPr>
            </w:pPr>
          </w:p>
          <w:p w:rsidR="004920C6" w:rsidRPr="004920C6" w:rsidRDefault="004920C6" w:rsidP="004920C6">
            <w:pPr>
              <w:pStyle w:val="KonuBal"/>
              <w:spacing w:after="120"/>
              <w:jc w:val="both"/>
              <w:rPr>
                <w:sz w:val="22"/>
                <w:szCs w:val="22"/>
              </w:rPr>
            </w:pPr>
            <w:r w:rsidRPr="004920C6">
              <w:rPr>
                <w:sz w:val="22"/>
                <w:szCs w:val="22"/>
              </w:rPr>
              <w:t>Ad Soyad-İmza</w:t>
            </w:r>
          </w:p>
        </w:tc>
      </w:tr>
      <w:tr w:rsidR="004920C6" w:rsidTr="000C4E23">
        <w:tc>
          <w:tcPr>
            <w:tcW w:w="3429" w:type="dxa"/>
          </w:tcPr>
          <w:p w:rsidR="004920C6" w:rsidRDefault="004920C6" w:rsidP="004920C6">
            <w:pPr>
              <w:pStyle w:val="KonuBal"/>
              <w:spacing w:after="120"/>
              <w:jc w:val="both"/>
              <w:rPr>
                <w:sz w:val="22"/>
                <w:szCs w:val="22"/>
                <w:u w:val="single"/>
              </w:rPr>
            </w:pPr>
          </w:p>
          <w:p w:rsidR="004920C6" w:rsidRDefault="004920C6" w:rsidP="004920C6">
            <w:pPr>
              <w:pStyle w:val="KonuBal"/>
              <w:spacing w:after="120"/>
              <w:jc w:val="both"/>
              <w:rPr>
                <w:sz w:val="22"/>
                <w:szCs w:val="22"/>
                <w:u w:val="single"/>
              </w:rPr>
            </w:pPr>
          </w:p>
          <w:p w:rsidR="004920C6" w:rsidRDefault="004920C6" w:rsidP="004920C6">
            <w:pPr>
              <w:pStyle w:val="KonuBal"/>
              <w:spacing w:after="12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3227" w:type="dxa"/>
          </w:tcPr>
          <w:p w:rsidR="004920C6" w:rsidRDefault="004920C6" w:rsidP="004920C6">
            <w:pPr>
              <w:pStyle w:val="KonuBal"/>
              <w:spacing w:after="12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3231" w:type="dxa"/>
          </w:tcPr>
          <w:p w:rsidR="004920C6" w:rsidRDefault="004920C6" w:rsidP="004920C6">
            <w:pPr>
              <w:pStyle w:val="KonuBal"/>
              <w:spacing w:after="120"/>
              <w:jc w:val="both"/>
              <w:rPr>
                <w:sz w:val="22"/>
                <w:szCs w:val="22"/>
                <w:u w:val="single"/>
              </w:rPr>
            </w:pPr>
          </w:p>
        </w:tc>
      </w:tr>
    </w:tbl>
    <w:p w:rsidR="004920C6" w:rsidRPr="00C2520A" w:rsidRDefault="004920C6" w:rsidP="004920C6">
      <w:pPr>
        <w:pStyle w:val="KonuBal"/>
        <w:spacing w:after="120"/>
        <w:ind w:left="284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Değerlendirme Puanı ile ilgili önemli not</w:t>
      </w:r>
      <w:r w:rsidRPr="000F01D1">
        <w:rPr>
          <w:b w:val="0"/>
          <w:sz w:val="22"/>
          <w:szCs w:val="22"/>
        </w:rPr>
        <w:t xml:space="preserve"> :</w:t>
      </w:r>
      <w:r w:rsidRPr="000F01D1">
        <w:rPr>
          <w:sz w:val="22"/>
          <w:szCs w:val="22"/>
        </w:rPr>
        <w:t xml:space="preserve"> </w:t>
      </w:r>
      <w:r w:rsidRPr="000F01D1">
        <w:rPr>
          <w:b w:val="0"/>
          <w:sz w:val="22"/>
          <w:szCs w:val="22"/>
        </w:rPr>
        <w:t xml:space="preserve">Değerlendirme Puanı </w:t>
      </w:r>
      <w:r w:rsidR="00074B20" w:rsidRPr="005C5AF1">
        <w:rPr>
          <w:sz w:val="22"/>
          <w:szCs w:val="22"/>
        </w:rPr>
        <w:t>0-29</w:t>
      </w:r>
      <w:r w:rsidR="00074B20">
        <w:rPr>
          <w:b w:val="0"/>
          <w:sz w:val="22"/>
          <w:szCs w:val="22"/>
        </w:rPr>
        <w:t xml:space="preserve"> aralığındaysa Staj </w:t>
      </w:r>
      <w:r w:rsidR="00074B20" w:rsidRPr="005C5AF1">
        <w:rPr>
          <w:sz w:val="22"/>
          <w:szCs w:val="22"/>
        </w:rPr>
        <w:t>başarısız</w:t>
      </w:r>
      <w:r w:rsidR="00074B20">
        <w:rPr>
          <w:b w:val="0"/>
          <w:sz w:val="22"/>
          <w:szCs w:val="22"/>
        </w:rPr>
        <w:t xml:space="preserve">, </w:t>
      </w:r>
      <w:r w:rsidR="00074B20" w:rsidRPr="005C5AF1">
        <w:rPr>
          <w:sz w:val="22"/>
          <w:szCs w:val="22"/>
        </w:rPr>
        <w:t>30-60</w:t>
      </w:r>
      <w:r w:rsidR="00074B20">
        <w:rPr>
          <w:b w:val="0"/>
          <w:sz w:val="22"/>
          <w:szCs w:val="22"/>
        </w:rPr>
        <w:t xml:space="preserve"> aralığındaysa</w:t>
      </w:r>
      <w:r w:rsidR="00074B20" w:rsidRPr="005C5AF1">
        <w:rPr>
          <w:sz w:val="22"/>
          <w:szCs w:val="22"/>
        </w:rPr>
        <w:t xml:space="preserve"> </w:t>
      </w:r>
      <w:r w:rsidR="000F01D1" w:rsidRPr="005C5AF1">
        <w:rPr>
          <w:sz w:val="22"/>
          <w:szCs w:val="22"/>
        </w:rPr>
        <w:t>başarılı</w:t>
      </w:r>
      <w:r w:rsidR="000F01D1" w:rsidRPr="000F01D1">
        <w:rPr>
          <w:b w:val="0"/>
          <w:sz w:val="22"/>
          <w:szCs w:val="22"/>
        </w:rPr>
        <w:t xml:space="preserve"> olarak değerlendirilir.</w:t>
      </w:r>
    </w:p>
    <w:p w:rsidR="003075A2" w:rsidRPr="00C2520A" w:rsidRDefault="003075A2" w:rsidP="003075A2">
      <w:pPr>
        <w:rPr>
          <w:vanish/>
        </w:rPr>
      </w:pPr>
    </w:p>
    <w:p w:rsidR="00BF0A3C" w:rsidRDefault="00BF0A3C" w:rsidP="00B5105B">
      <w:pPr>
        <w:pStyle w:val="KonuBal"/>
        <w:jc w:val="left"/>
      </w:pPr>
    </w:p>
    <w:sectPr w:rsidR="00BF0A3C" w:rsidSect="00D865D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851" w:bottom="567" w:left="1276" w:header="567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4BD" w:rsidRDefault="00F934BD" w:rsidP="00726C5D">
      <w:r>
        <w:separator/>
      </w:r>
    </w:p>
  </w:endnote>
  <w:endnote w:type="continuationSeparator" w:id="0">
    <w:p w:rsidR="00F934BD" w:rsidRDefault="00F934BD" w:rsidP="00726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C5D" w:rsidRPr="00FB49E0" w:rsidRDefault="003728E3" w:rsidP="00726C5D">
    <w:pPr>
      <w:pStyle w:val="AltBilgi"/>
      <w:tabs>
        <w:tab w:val="clear" w:pos="4536"/>
        <w:tab w:val="clear" w:pos="9072"/>
        <w:tab w:val="right" w:pos="9923"/>
      </w:tabs>
      <w:rPr>
        <w:rFonts w:ascii="Calibri" w:hAnsi="Calibri"/>
      </w:rPr>
    </w:pPr>
    <w:r>
      <w:rPr>
        <w:rFonts w:ascii="Calibri" w:hAnsi="Calibri"/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-127000</wp:posOffset>
              </wp:positionH>
              <wp:positionV relativeFrom="paragraph">
                <wp:posOffset>-56516</wp:posOffset>
              </wp:positionV>
              <wp:extent cx="6295390" cy="0"/>
              <wp:effectExtent l="0" t="0" r="10160" b="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5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3171270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0pt;margin-top:-4.45pt;width:495.7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f4p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"/>
          </w:pict>
        </mc:Fallback>
      </mc:AlternateContent>
    </w:r>
    <w:r w:rsidR="00726C5D" w:rsidRPr="00FB49E0">
      <w:rPr>
        <w:rFonts w:ascii="Calibri" w:hAnsi="Calibri"/>
      </w:rPr>
      <w:t xml:space="preserve">Staj </w:t>
    </w:r>
    <w:r w:rsidR="00726C5D">
      <w:rPr>
        <w:rFonts w:ascii="Calibri" w:hAnsi="Calibri"/>
      </w:rPr>
      <w:t>Sunum</w:t>
    </w:r>
    <w:r w:rsidR="00726C5D" w:rsidRPr="00FB49E0">
      <w:rPr>
        <w:rFonts w:ascii="Calibri" w:hAnsi="Calibri"/>
      </w:rPr>
      <w:t xml:space="preserve"> </w:t>
    </w:r>
    <w:r w:rsidR="00B5105B">
      <w:rPr>
        <w:rFonts w:ascii="Calibri" w:hAnsi="Calibri"/>
      </w:rPr>
      <w:t xml:space="preserve">Anket ve </w:t>
    </w:r>
    <w:r w:rsidR="00726C5D" w:rsidRPr="00FB49E0">
      <w:rPr>
        <w:rFonts w:ascii="Calibri" w:hAnsi="Calibri"/>
      </w:rPr>
      <w:t>Değerlendirme Formu</w:t>
    </w:r>
    <w:r w:rsidR="00726C5D" w:rsidRPr="00FB49E0">
      <w:rPr>
        <w:rFonts w:ascii="Calibri" w:hAnsi="Calibri"/>
      </w:rPr>
      <w:tab/>
      <w:t xml:space="preserve">Sayfa </w:t>
    </w:r>
    <w:r w:rsidR="008E5E35" w:rsidRPr="00FB49E0">
      <w:rPr>
        <w:rFonts w:ascii="Calibri" w:hAnsi="Calibri"/>
      </w:rPr>
      <w:fldChar w:fldCharType="begin"/>
    </w:r>
    <w:r w:rsidR="00726C5D" w:rsidRPr="00FB49E0">
      <w:rPr>
        <w:rFonts w:ascii="Calibri" w:hAnsi="Calibri"/>
      </w:rPr>
      <w:instrText xml:space="preserve"> PAGE   \* MERGEFORMAT </w:instrText>
    </w:r>
    <w:r w:rsidR="008E5E35" w:rsidRPr="00FB49E0">
      <w:rPr>
        <w:rFonts w:ascii="Calibri" w:hAnsi="Calibri"/>
      </w:rPr>
      <w:fldChar w:fldCharType="separate"/>
    </w:r>
    <w:r w:rsidR="003A74E7">
      <w:rPr>
        <w:rFonts w:ascii="Calibri" w:hAnsi="Calibri"/>
        <w:noProof/>
      </w:rPr>
      <w:t>2</w:t>
    </w:r>
    <w:r w:rsidR="008E5E35" w:rsidRPr="00FB49E0">
      <w:rPr>
        <w:rFonts w:ascii="Calibri" w:hAnsi="Calibri"/>
      </w:rPr>
      <w:fldChar w:fldCharType="end"/>
    </w:r>
  </w:p>
  <w:p w:rsidR="00726C5D" w:rsidRPr="00726C5D" w:rsidRDefault="00726C5D" w:rsidP="00726C5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649" w:rsidRPr="00FB49E0" w:rsidRDefault="003728E3" w:rsidP="00FE6649">
    <w:pPr>
      <w:pStyle w:val="AltBilgi"/>
      <w:tabs>
        <w:tab w:val="clear" w:pos="4536"/>
        <w:tab w:val="clear" w:pos="9072"/>
        <w:tab w:val="right" w:pos="9923"/>
      </w:tabs>
      <w:rPr>
        <w:rFonts w:ascii="Calibri" w:hAnsi="Calibri"/>
      </w:rPr>
    </w:pPr>
    <w:r>
      <w:rPr>
        <w:rFonts w:ascii="Calibri" w:hAnsi="Calibri"/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-56516</wp:posOffset>
              </wp:positionV>
              <wp:extent cx="6295390" cy="0"/>
              <wp:effectExtent l="0" t="0" r="10160" b="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5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5B57A0B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.05pt;margin-top:-4.45pt;width:495.7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JSl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"/>
          </w:pict>
        </mc:Fallback>
      </mc:AlternateContent>
    </w:r>
    <w:r w:rsidR="00FE6649" w:rsidRPr="00FB49E0">
      <w:rPr>
        <w:rFonts w:ascii="Calibri" w:hAnsi="Calibri"/>
      </w:rPr>
      <w:t xml:space="preserve"> Staj </w:t>
    </w:r>
    <w:r w:rsidR="00FE6649">
      <w:rPr>
        <w:rFonts w:ascii="Calibri" w:hAnsi="Calibri"/>
      </w:rPr>
      <w:t>Sunum</w:t>
    </w:r>
    <w:r w:rsidR="00FE6649" w:rsidRPr="00FB49E0">
      <w:rPr>
        <w:rFonts w:ascii="Calibri" w:hAnsi="Calibri"/>
      </w:rPr>
      <w:t xml:space="preserve"> </w:t>
    </w:r>
    <w:r w:rsidR="00B5105B">
      <w:rPr>
        <w:rFonts w:ascii="Calibri" w:hAnsi="Calibri"/>
      </w:rPr>
      <w:t xml:space="preserve">Anket ve </w:t>
    </w:r>
    <w:r w:rsidR="00FE6649" w:rsidRPr="00FB49E0">
      <w:rPr>
        <w:rFonts w:ascii="Calibri" w:hAnsi="Calibri"/>
      </w:rPr>
      <w:t>Değerlendirme Formu</w:t>
    </w:r>
    <w:r w:rsidR="00FE6649" w:rsidRPr="00FB49E0">
      <w:rPr>
        <w:rFonts w:ascii="Calibri" w:hAnsi="Calibri"/>
      </w:rPr>
      <w:tab/>
      <w:t xml:space="preserve">Sayfa </w:t>
    </w:r>
    <w:r w:rsidR="008E5E35" w:rsidRPr="00FB49E0">
      <w:rPr>
        <w:rFonts w:ascii="Calibri" w:hAnsi="Calibri"/>
      </w:rPr>
      <w:fldChar w:fldCharType="begin"/>
    </w:r>
    <w:r w:rsidR="00FE6649" w:rsidRPr="00FB49E0">
      <w:rPr>
        <w:rFonts w:ascii="Calibri" w:hAnsi="Calibri"/>
      </w:rPr>
      <w:instrText xml:space="preserve"> PAGE   \* MERGEFORMAT </w:instrText>
    </w:r>
    <w:r w:rsidR="008E5E35" w:rsidRPr="00FB49E0">
      <w:rPr>
        <w:rFonts w:ascii="Calibri" w:hAnsi="Calibri"/>
      </w:rPr>
      <w:fldChar w:fldCharType="separate"/>
    </w:r>
    <w:r w:rsidR="003A74E7">
      <w:rPr>
        <w:rFonts w:ascii="Calibri" w:hAnsi="Calibri"/>
        <w:noProof/>
      </w:rPr>
      <w:t>1</w:t>
    </w:r>
    <w:r w:rsidR="008E5E35" w:rsidRPr="00FB49E0">
      <w:rPr>
        <w:rFonts w:ascii="Calibri" w:hAnsi="Calibri"/>
      </w:rPr>
      <w:fldChar w:fldCharType="end"/>
    </w:r>
  </w:p>
  <w:p w:rsidR="00FE6649" w:rsidRDefault="00FE664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4BD" w:rsidRDefault="00F934BD" w:rsidP="00726C5D">
      <w:r>
        <w:separator/>
      </w:r>
    </w:p>
  </w:footnote>
  <w:footnote w:type="continuationSeparator" w:id="0">
    <w:p w:rsidR="00F934BD" w:rsidRDefault="00F934BD" w:rsidP="00726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C5D" w:rsidRPr="00B419B3" w:rsidRDefault="00726C5D" w:rsidP="00726C5D">
    <w:pPr>
      <w:pStyle w:val="stBilgi"/>
      <w:tabs>
        <w:tab w:val="clear" w:pos="9072"/>
        <w:tab w:val="right" w:pos="9781"/>
      </w:tabs>
      <w:rPr>
        <w:rFonts w:ascii="Calibri" w:hAnsi="Calibri"/>
      </w:rPr>
    </w:pPr>
    <w:r w:rsidRPr="00B419B3">
      <w:rPr>
        <w:rFonts w:ascii="Calibri" w:hAnsi="Calibri"/>
      </w:rPr>
      <w:tab/>
    </w:r>
    <w:r w:rsidRPr="00B419B3">
      <w:rPr>
        <w:rFonts w:ascii="Calibri" w:hAnsi="Calibri"/>
      </w:rPr>
      <w:tab/>
    </w:r>
  </w:p>
  <w:p w:rsidR="00726C5D" w:rsidRPr="00B419B3" w:rsidRDefault="00726C5D" w:rsidP="00726C5D">
    <w:pPr>
      <w:pStyle w:val="stBilgi"/>
      <w:tabs>
        <w:tab w:val="clear" w:pos="9072"/>
        <w:tab w:val="right" w:pos="9781"/>
      </w:tabs>
      <w:rPr>
        <w:rFonts w:ascii="Calibri" w:hAnsi="Calibri"/>
      </w:rPr>
    </w:pPr>
    <w:r w:rsidRPr="00B419B3">
      <w:rPr>
        <w:rFonts w:ascii="Calibri" w:hAnsi="Calibri"/>
      </w:rPr>
      <w:tab/>
    </w:r>
    <w:r w:rsidRPr="00B419B3">
      <w:rPr>
        <w:rFonts w:ascii="Calibri" w:hAnsi="Calibri"/>
      </w:rPr>
      <w:tab/>
    </w:r>
  </w:p>
  <w:p w:rsidR="00726C5D" w:rsidRDefault="00726C5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253" w:rsidRDefault="00C63253" w:rsidP="00F24A1F">
    <w:pPr>
      <w:pStyle w:val="stBilgi"/>
      <w:tabs>
        <w:tab w:val="clear" w:pos="9072"/>
        <w:tab w:val="right" w:pos="9781"/>
      </w:tabs>
    </w:pPr>
  </w:p>
  <w:p w:rsidR="00323262" w:rsidRDefault="003728E3" w:rsidP="00F24A1F">
    <w:pPr>
      <w:pStyle w:val="stBilgi"/>
      <w:tabs>
        <w:tab w:val="clear" w:pos="9072"/>
        <w:tab w:val="right" w:pos="978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898525</wp:posOffset>
              </wp:positionH>
              <wp:positionV relativeFrom="paragraph">
                <wp:posOffset>38735</wp:posOffset>
              </wp:positionV>
              <wp:extent cx="2032000" cy="55626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0" cy="556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4A1F" w:rsidRDefault="00D37A04" w:rsidP="00F24A1F">
                          <w:r>
                            <w:t xml:space="preserve">Marmara </w:t>
                          </w:r>
                          <w:r w:rsidR="00F24A1F">
                            <w:t xml:space="preserve"> Üniversitesi</w:t>
                          </w:r>
                        </w:p>
                        <w:p w:rsidR="00F24A1F" w:rsidRDefault="00F24A1F" w:rsidP="00F24A1F">
                          <w:r>
                            <w:t>Mühendislik Fakültesi</w:t>
                          </w:r>
                        </w:p>
                        <w:p w:rsidR="00F24A1F" w:rsidRDefault="00D37A04" w:rsidP="00F24A1F">
                          <w:r>
                            <w:t>Kimya</w:t>
                          </w:r>
                          <w:r w:rsidR="00F24A1F">
                            <w:t xml:space="preserve"> Mühendisliği Bölümü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70.75pt;margin-top:3.05pt;width:160pt;height:43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" filled="f" stroked="f">
              <v:textbox>
                <w:txbxContent>
                  <w:p w:rsidR="00F24A1F" w:rsidRDefault="00D37A04" w:rsidP="00F24A1F">
                    <w:r>
                      <w:t xml:space="preserve">Marmara </w:t>
                    </w:r>
                    <w:r w:rsidR="00F24A1F">
                      <w:t xml:space="preserve"> Üniversitesi</w:t>
                    </w:r>
                  </w:p>
                  <w:p w:rsidR="00F24A1F" w:rsidRDefault="00F24A1F" w:rsidP="00F24A1F">
                    <w:r>
                      <w:t>Mühendislik Fakültesi</w:t>
                    </w:r>
                  </w:p>
                  <w:p w:rsidR="00F24A1F" w:rsidRDefault="00D37A04" w:rsidP="00F24A1F">
                    <w:r>
                      <w:t>Kimya</w:t>
                    </w:r>
                    <w:r w:rsidR="00F24A1F">
                      <w:t xml:space="preserve"> Mühendisliği Bölümü</w:t>
                    </w:r>
                  </w:p>
                </w:txbxContent>
              </v:textbox>
            </v:shape>
          </w:pict>
        </mc:Fallback>
      </mc:AlternateContent>
    </w:r>
    <w:r w:rsidR="009F613E" w:rsidRPr="009F613E">
      <w:t xml:space="preserve"> </w:t>
    </w:r>
    <w:r w:rsidR="009F613E">
      <w:rPr>
        <w:noProof/>
      </w:rPr>
      <w:drawing>
        <wp:inline distT="0" distB="0" distL="0" distR="0">
          <wp:extent cx="790575" cy="628650"/>
          <wp:effectExtent l="19050" t="0" r="9525" b="0"/>
          <wp:docPr id="2" name="Picture 1" descr="https://upload.wikimedia.org/wikipedia/tr/thumb/7/77/Marmara_Universitesi.gif/130px-Marmara_Universites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pload.wikimedia.org/wikipedia/tr/thumb/7/77/Marmara_Universitesi.gif/130px-Marmara_Universitesi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41969"/>
    <w:multiLevelType w:val="hybridMultilevel"/>
    <w:tmpl w:val="2360A0CE"/>
    <w:lvl w:ilvl="0" w:tplc="178E1A8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  <w:szCs w:val="32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A264B"/>
    <w:multiLevelType w:val="hybridMultilevel"/>
    <w:tmpl w:val="97DE997A"/>
    <w:lvl w:ilvl="0" w:tplc="8682C9F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  <w:szCs w:val="32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5262C"/>
    <w:multiLevelType w:val="singleLevel"/>
    <w:tmpl w:val="F3A834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3" w15:restartNumberingAfterBreak="0">
    <w:nsid w:val="26815559"/>
    <w:multiLevelType w:val="hybridMultilevel"/>
    <w:tmpl w:val="EF121758"/>
    <w:lvl w:ilvl="0" w:tplc="8682C9F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  <w:szCs w:val="32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E50B8"/>
    <w:multiLevelType w:val="hybridMultilevel"/>
    <w:tmpl w:val="B5F860D4"/>
    <w:lvl w:ilvl="0" w:tplc="8682C9F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  <w:szCs w:val="32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136A4"/>
    <w:multiLevelType w:val="hybridMultilevel"/>
    <w:tmpl w:val="ED06C5CC"/>
    <w:lvl w:ilvl="0" w:tplc="8682C9F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  <w:szCs w:val="32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66654"/>
    <w:multiLevelType w:val="hybridMultilevel"/>
    <w:tmpl w:val="E72AD0EC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6D2EC1"/>
    <w:multiLevelType w:val="hybridMultilevel"/>
    <w:tmpl w:val="B64C2480"/>
    <w:lvl w:ilvl="0" w:tplc="8682C9F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  <w:szCs w:val="32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403C4"/>
    <w:multiLevelType w:val="hybridMultilevel"/>
    <w:tmpl w:val="661EF342"/>
    <w:lvl w:ilvl="0" w:tplc="8682C9F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  <w:szCs w:val="32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4D5E17"/>
    <w:multiLevelType w:val="hybridMultilevel"/>
    <w:tmpl w:val="C630BC0A"/>
    <w:lvl w:ilvl="0" w:tplc="8682C9F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  <w:szCs w:val="32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6036D"/>
    <w:multiLevelType w:val="hybridMultilevel"/>
    <w:tmpl w:val="4F561B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D7E3F"/>
    <w:multiLevelType w:val="hybridMultilevel"/>
    <w:tmpl w:val="043CCA4A"/>
    <w:lvl w:ilvl="0" w:tplc="8682C9F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  <w:szCs w:val="32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E4160C"/>
    <w:multiLevelType w:val="hybridMultilevel"/>
    <w:tmpl w:val="B6A694FE"/>
    <w:lvl w:ilvl="0" w:tplc="3B0A6F0C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5C21657"/>
    <w:multiLevelType w:val="hybridMultilevel"/>
    <w:tmpl w:val="96F4AE9E"/>
    <w:lvl w:ilvl="0" w:tplc="8682C9F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  <w:szCs w:val="32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445FAA"/>
    <w:multiLevelType w:val="hybridMultilevel"/>
    <w:tmpl w:val="7632BCF4"/>
    <w:lvl w:ilvl="0" w:tplc="8682C9F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  <w:szCs w:val="32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AA6853"/>
    <w:multiLevelType w:val="hybridMultilevel"/>
    <w:tmpl w:val="0688DCC4"/>
    <w:lvl w:ilvl="0" w:tplc="8682C9F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  <w:szCs w:val="32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E85252"/>
    <w:multiLevelType w:val="hybridMultilevel"/>
    <w:tmpl w:val="24AE9110"/>
    <w:lvl w:ilvl="0" w:tplc="773A4FA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4"/>
  </w:num>
  <w:num w:numId="3">
    <w:abstractNumId w:val="4"/>
  </w:num>
  <w:num w:numId="4">
    <w:abstractNumId w:val="5"/>
  </w:num>
  <w:num w:numId="5">
    <w:abstractNumId w:val="13"/>
  </w:num>
  <w:num w:numId="6">
    <w:abstractNumId w:val="8"/>
  </w:num>
  <w:num w:numId="7">
    <w:abstractNumId w:val="9"/>
  </w:num>
  <w:num w:numId="8">
    <w:abstractNumId w:val="3"/>
  </w:num>
  <w:num w:numId="9">
    <w:abstractNumId w:val="15"/>
  </w:num>
  <w:num w:numId="10">
    <w:abstractNumId w:val="11"/>
  </w:num>
  <w:num w:numId="11">
    <w:abstractNumId w:val="1"/>
  </w:num>
  <w:num w:numId="12">
    <w:abstractNumId w:val="7"/>
  </w:num>
  <w:num w:numId="13">
    <w:abstractNumId w:val="6"/>
  </w:num>
  <w:num w:numId="14">
    <w:abstractNumId w:val="2"/>
  </w:num>
  <w:num w:numId="15">
    <w:abstractNumId w:val="10"/>
  </w:num>
  <w:num w:numId="16">
    <w:abstractNumId w:val="12"/>
  </w:num>
  <w:num w:numId="17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E61"/>
    <w:rsid w:val="00000159"/>
    <w:rsid w:val="000048A9"/>
    <w:rsid w:val="00005108"/>
    <w:rsid w:val="00023DD7"/>
    <w:rsid w:val="00034CF2"/>
    <w:rsid w:val="000431C3"/>
    <w:rsid w:val="000435F6"/>
    <w:rsid w:val="00057C58"/>
    <w:rsid w:val="00074B20"/>
    <w:rsid w:val="00077D99"/>
    <w:rsid w:val="0008632E"/>
    <w:rsid w:val="000C4260"/>
    <w:rsid w:val="000C4E23"/>
    <w:rsid w:val="000C7FDD"/>
    <w:rsid w:val="000E1BAB"/>
    <w:rsid w:val="000E330B"/>
    <w:rsid w:val="000E6F98"/>
    <w:rsid w:val="000F01D1"/>
    <w:rsid w:val="000F2583"/>
    <w:rsid w:val="0013392D"/>
    <w:rsid w:val="00144EE7"/>
    <w:rsid w:val="001553D8"/>
    <w:rsid w:val="001869D4"/>
    <w:rsid w:val="00187330"/>
    <w:rsid w:val="001954D1"/>
    <w:rsid w:val="00195D18"/>
    <w:rsid w:val="0019647B"/>
    <w:rsid w:val="001B5F45"/>
    <w:rsid w:val="001C15F5"/>
    <w:rsid w:val="001D6CE7"/>
    <w:rsid w:val="001E5623"/>
    <w:rsid w:val="001E59FF"/>
    <w:rsid w:val="00223407"/>
    <w:rsid w:val="00230C28"/>
    <w:rsid w:val="002365AB"/>
    <w:rsid w:val="002400DB"/>
    <w:rsid w:val="00240FDF"/>
    <w:rsid w:val="002425FD"/>
    <w:rsid w:val="00243687"/>
    <w:rsid w:val="00262C2A"/>
    <w:rsid w:val="00262FAB"/>
    <w:rsid w:val="0028575D"/>
    <w:rsid w:val="002864E2"/>
    <w:rsid w:val="00287258"/>
    <w:rsid w:val="0029633B"/>
    <w:rsid w:val="002A0A04"/>
    <w:rsid w:val="002C5F5A"/>
    <w:rsid w:val="002C67B1"/>
    <w:rsid w:val="002F1191"/>
    <w:rsid w:val="002F1EE9"/>
    <w:rsid w:val="002F7190"/>
    <w:rsid w:val="00304A5C"/>
    <w:rsid w:val="003075A2"/>
    <w:rsid w:val="003107DD"/>
    <w:rsid w:val="00312554"/>
    <w:rsid w:val="00312D52"/>
    <w:rsid w:val="00323262"/>
    <w:rsid w:val="00326420"/>
    <w:rsid w:val="003301C2"/>
    <w:rsid w:val="003333EF"/>
    <w:rsid w:val="00333784"/>
    <w:rsid w:val="00340568"/>
    <w:rsid w:val="00350374"/>
    <w:rsid w:val="00352CC6"/>
    <w:rsid w:val="003537F7"/>
    <w:rsid w:val="00366123"/>
    <w:rsid w:val="003728E3"/>
    <w:rsid w:val="00382967"/>
    <w:rsid w:val="003A0093"/>
    <w:rsid w:val="003A74E7"/>
    <w:rsid w:val="003B6D04"/>
    <w:rsid w:val="003F3AFD"/>
    <w:rsid w:val="00407254"/>
    <w:rsid w:val="00416EC1"/>
    <w:rsid w:val="0042475D"/>
    <w:rsid w:val="00433C1C"/>
    <w:rsid w:val="004345A0"/>
    <w:rsid w:val="0043782B"/>
    <w:rsid w:val="004460E7"/>
    <w:rsid w:val="00471D46"/>
    <w:rsid w:val="004920C6"/>
    <w:rsid w:val="004951CB"/>
    <w:rsid w:val="004B09AF"/>
    <w:rsid w:val="004C0E8A"/>
    <w:rsid w:val="004F6D98"/>
    <w:rsid w:val="0051392E"/>
    <w:rsid w:val="00524CA4"/>
    <w:rsid w:val="00530BC9"/>
    <w:rsid w:val="005663B4"/>
    <w:rsid w:val="00596948"/>
    <w:rsid w:val="00596AA4"/>
    <w:rsid w:val="00597DDE"/>
    <w:rsid w:val="005A0526"/>
    <w:rsid w:val="005B02D1"/>
    <w:rsid w:val="005B2846"/>
    <w:rsid w:val="005B2A39"/>
    <w:rsid w:val="005B6FAD"/>
    <w:rsid w:val="005C4E67"/>
    <w:rsid w:val="005C4F94"/>
    <w:rsid w:val="005C5AF1"/>
    <w:rsid w:val="005C5D6A"/>
    <w:rsid w:val="005E5034"/>
    <w:rsid w:val="005E7D4E"/>
    <w:rsid w:val="006069F9"/>
    <w:rsid w:val="006266DC"/>
    <w:rsid w:val="006300DD"/>
    <w:rsid w:val="0063401F"/>
    <w:rsid w:val="0065172D"/>
    <w:rsid w:val="006552FD"/>
    <w:rsid w:val="00662028"/>
    <w:rsid w:val="00677574"/>
    <w:rsid w:val="00682F0A"/>
    <w:rsid w:val="006908D7"/>
    <w:rsid w:val="006944F0"/>
    <w:rsid w:val="006966B1"/>
    <w:rsid w:val="006C4612"/>
    <w:rsid w:val="006E45B0"/>
    <w:rsid w:val="006F558E"/>
    <w:rsid w:val="00707519"/>
    <w:rsid w:val="007119F1"/>
    <w:rsid w:val="00723016"/>
    <w:rsid w:val="00726C5D"/>
    <w:rsid w:val="0074054B"/>
    <w:rsid w:val="00740B92"/>
    <w:rsid w:val="007545F8"/>
    <w:rsid w:val="007575B4"/>
    <w:rsid w:val="00760E6D"/>
    <w:rsid w:val="00765524"/>
    <w:rsid w:val="00766765"/>
    <w:rsid w:val="007715B0"/>
    <w:rsid w:val="00774344"/>
    <w:rsid w:val="00774ABF"/>
    <w:rsid w:val="007754E4"/>
    <w:rsid w:val="00776BDC"/>
    <w:rsid w:val="00782156"/>
    <w:rsid w:val="00786D02"/>
    <w:rsid w:val="00787705"/>
    <w:rsid w:val="00787769"/>
    <w:rsid w:val="00787B43"/>
    <w:rsid w:val="00792AD3"/>
    <w:rsid w:val="00797FE5"/>
    <w:rsid w:val="007A0325"/>
    <w:rsid w:val="007A089C"/>
    <w:rsid w:val="007A2283"/>
    <w:rsid w:val="007C0E71"/>
    <w:rsid w:val="007C3106"/>
    <w:rsid w:val="007D166A"/>
    <w:rsid w:val="007D5C67"/>
    <w:rsid w:val="007D651C"/>
    <w:rsid w:val="007E48D7"/>
    <w:rsid w:val="007E4D81"/>
    <w:rsid w:val="007F2B4E"/>
    <w:rsid w:val="007F6041"/>
    <w:rsid w:val="0080591F"/>
    <w:rsid w:val="00807604"/>
    <w:rsid w:val="00833011"/>
    <w:rsid w:val="00873AB0"/>
    <w:rsid w:val="0088173C"/>
    <w:rsid w:val="00897149"/>
    <w:rsid w:val="008A4ABD"/>
    <w:rsid w:val="008A739E"/>
    <w:rsid w:val="008E3D75"/>
    <w:rsid w:val="008E5E35"/>
    <w:rsid w:val="008F5678"/>
    <w:rsid w:val="00902CAD"/>
    <w:rsid w:val="00910815"/>
    <w:rsid w:val="00912ED9"/>
    <w:rsid w:val="00915B09"/>
    <w:rsid w:val="0093078F"/>
    <w:rsid w:val="00930835"/>
    <w:rsid w:val="00932AC9"/>
    <w:rsid w:val="009438B2"/>
    <w:rsid w:val="009654BF"/>
    <w:rsid w:val="00965FD2"/>
    <w:rsid w:val="00966209"/>
    <w:rsid w:val="00985565"/>
    <w:rsid w:val="00994B91"/>
    <w:rsid w:val="00995462"/>
    <w:rsid w:val="009A2CC2"/>
    <w:rsid w:val="009A51BD"/>
    <w:rsid w:val="009A7099"/>
    <w:rsid w:val="009B28F3"/>
    <w:rsid w:val="009B5A3A"/>
    <w:rsid w:val="009C352E"/>
    <w:rsid w:val="009C386C"/>
    <w:rsid w:val="009C491F"/>
    <w:rsid w:val="009C71F3"/>
    <w:rsid w:val="009F5FD0"/>
    <w:rsid w:val="009F6043"/>
    <w:rsid w:val="009F613E"/>
    <w:rsid w:val="009F6E0D"/>
    <w:rsid w:val="00A01083"/>
    <w:rsid w:val="00A10424"/>
    <w:rsid w:val="00A2404B"/>
    <w:rsid w:val="00A4050E"/>
    <w:rsid w:val="00A513D1"/>
    <w:rsid w:val="00A51B10"/>
    <w:rsid w:val="00A52AC5"/>
    <w:rsid w:val="00A6345C"/>
    <w:rsid w:val="00A83657"/>
    <w:rsid w:val="00AA2365"/>
    <w:rsid w:val="00AB3D1B"/>
    <w:rsid w:val="00AB7B7C"/>
    <w:rsid w:val="00AC5DCD"/>
    <w:rsid w:val="00AD14C5"/>
    <w:rsid w:val="00AD7324"/>
    <w:rsid w:val="00AF33A5"/>
    <w:rsid w:val="00AF54C7"/>
    <w:rsid w:val="00B23741"/>
    <w:rsid w:val="00B24F74"/>
    <w:rsid w:val="00B31573"/>
    <w:rsid w:val="00B43719"/>
    <w:rsid w:val="00B45841"/>
    <w:rsid w:val="00B5105B"/>
    <w:rsid w:val="00B854A0"/>
    <w:rsid w:val="00BA34D4"/>
    <w:rsid w:val="00BD6F14"/>
    <w:rsid w:val="00BE0EF1"/>
    <w:rsid w:val="00BF0A3C"/>
    <w:rsid w:val="00BF425C"/>
    <w:rsid w:val="00C133FE"/>
    <w:rsid w:val="00C2520A"/>
    <w:rsid w:val="00C34CE8"/>
    <w:rsid w:val="00C44FC5"/>
    <w:rsid w:val="00C508EB"/>
    <w:rsid w:val="00C53D72"/>
    <w:rsid w:val="00C63253"/>
    <w:rsid w:val="00C66CD4"/>
    <w:rsid w:val="00C70DED"/>
    <w:rsid w:val="00C75D24"/>
    <w:rsid w:val="00C832BD"/>
    <w:rsid w:val="00C83F2A"/>
    <w:rsid w:val="00C842E5"/>
    <w:rsid w:val="00CB006B"/>
    <w:rsid w:val="00CB3B40"/>
    <w:rsid w:val="00CB4E61"/>
    <w:rsid w:val="00CC2B0F"/>
    <w:rsid w:val="00CC6C4A"/>
    <w:rsid w:val="00CE6FFD"/>
    <w:rsid w:val="00D02A7E"/>
    <w:rsid w:val="00D07D1B"/>
    <w:rsid w:val="00D13440"/>
    <w:rsid w:val="00D37A04"/>
    <w:rsid w:val="00D62CB1"/>
    <w:rsid w:val="00D865D2"/>
    <w:rsid w:val="00D93687"/>
    <w:rsid w:val="00DA4B77"/>
    <w:rsid w:val="00DD0166"/>
    <w:rsid w:val="00DE1488"/>
    <w:rsid w:val="00DE5007"/>
    <w:rsid w:val="00DF12C8"/>
    <w:rsid w:val="00E10505"/>
    <w:rsid w:val="00E45C56"/>
    <w:rsid w:val="00E504F0"/>
    <w:rsid w:val="00E517C6"/>
    <w:rsid w:val="00E5788E"/>
    <w:rsid w:val="00E669DF"/>
    <w:rsid w:val="00E72FFA"/>
    <w:rsid w:val="00E775B3"/>
    <w:rsid w:val="00E82C1E"/>
    <w:rsid w:val="00E8540F"/>
    <w:rsid w:val="00E93BE1"/>
    <w:rsid w:val="00EA29F8"/>
    <w:rsid w:val="00EB2012"/>
    <w:rsid w:val="00EE5D3C"/>
    <w:rsid w:val="00EF2757"/>
    <w:rsid w:val="00F00C66"/>
    <w:rsid w:val="00F13661"/>
    <w:rsid w:val="00F24A1F"/>
    <w:rsid w:val="00F2757D"/>
    <w:rsid w:val="00F279A6"/>
    <w:rsid w:val="00F934BD"/>
    <w:rsid w:val="00F946B8"/>
    <w:rsid w:val="00FC4482"/>
    <w:rsid w:val="00FD11E3"/>
    <w:rsid w:val="00FD71E6"/>
    <w:rsid w:val="00FE0DEE"/>
    <w:rsid w:val="00FE378F"/>
    <w:rsid w:val="00FE6649"/>
    <w:rsid w:val="00FE70A2"/>
    <w:rsid w:val="00FF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E0225E5"/>
  <w15:docId w15:val="{27C37707-F70F-410A-93EB-FDDFAFCF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209"/>
  </w:style>
  <w:style w:type="paragraph" w:styleId="Balk2">
    <w:name w:val="heading 2"/>
    <w:basedOn w:val="Normal"/>
    <w:next w:val="Normal"/>
    <w:link w:val="Balk2Char"/>
    <w:qFormat/>
    <w:rsid w:val="00726C5D"/>
    <w:pPr>
      <w:keepNext/>
      <w:autoSpaceDE w:val="0"/>
      <w:autoSpaceDN w:val="0"/>
      <w:outlineLvl w:val="1"/>
    </w:pPr>
    <w:rPr>
      <w:i/>
      <w:iCs/>
      <w:szCs w:val="24"/>
      <w:lang w:eastAsia="en-US"/>
    </w:rPr>
  </w:style>
  <w:style w:type="paragraph" w:styleId="Balk3">
    <w:name w:val="heading 3"/>
    <w:basedOn w:val="Normal"/>
    <w:next w:val="Normal"/>
    <w:link w:val="Balk3Char"/>
    <w:qFormat/>
    <w:rsid w:val="00726C5D"/>
    <w:pPr>
      <w:keepNext/>
      <w:autoSpaceDE w:val="0"/>
      <w:autoSpaceDN w:val="0"/>
      <w:outlineLvl w:val="2"/>
    </w:pPr>
    <w:rPr>
      <w:b/>
      <w:bCs/>
      <w:i/>
      <w:iCs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966209"/>
    <w:pPr>
      <w:jc w:val="center"/>
    </w:pPr>
    <w:rPr>
      <w:b/>
      <w:sz w:val="24"/>
    </w:rPr>
  </w:style>
  <w:style w:type="table" w:styleId="TabloKlavuzu">
    <w:name w:val="Table Grid"/>
    <w:basedOn w:val="NormalTablo"/>
    <w:rsid w:val="00326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26C5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26C5D"/>
  </w:style>
  <w:style w:type="paragraph" w:styleId="AltBilgi">
    <w:name w:val="footer"/>
    <w:basedOn w:val="Normal"/>
    <w:link w:val="AltBilgiChar"/>
    <w:uiPriority w:val="99"/>
    <w:unhideWhenUsed/>
    <w:rsid w:val="00726C5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26C5D"/>
  </w:style>
  <w:style w:type="character" w:customStyle="1" w:styleId="Balk2Char">
    <w:name w:val="Başlık 2 Char"/>
    <w:link w:val="Balk2"/>
    <w:rsid w:val="00726C5D"/>
    <w:rPr>
      <w:i/>
      <w:iCs/>
      <w:szCs w:val="24"/>
      <w:lang w:eastAsia="en-US"/>
    </w:rPr>
  </w:style>
  <w:style w:type="character" w:customStyle="1" w:styleId="Balk3Char">
    <w:name w:val="Başlık 3 Char"/>
    <w:link w:val="Balk3"/>
    <w:rsid w:val="00726C5D"/>
    <w:rPr>
      <w:b/>
      <w:bCs/>
      <w:i/>
      <w:iCs/>
      <w:szCs w:val="24"/>
      <w:lang w:eastAsia="en-US"/>
    </w:rPr>
  </w:style>
  <w:style w:type="paragraph" w:styleId="GvdeMetniGirintisi">
    <w:name w:val="Body Text Indent"/>
    <w:basedOn w:val="Normal"/>
    <w:link w:val="GvdeMetniGirintisiChar"/>
    <w:rsid w:val="00726C5D"/>
    <w:pPr>
      <w:autoSpaceDE w:val="0"/>
      <w:autoSpaceDN w:val="0"/>
      <w:spacing w:after="120"/>
      <w:ind w:left="283"/>
    </w:pPr>
    <w:rPr>
      <w:lang w:val="en-US" w:eastAsia="en-US"/>
    </w:rPr>
  </w:style>
  <w:style w:type="character" w:customStyle="1" w:styleId="GvdeMetniGirintisiChar">
    <w:name w:val="Gövde Metni Girintisi Char"/>
    <w:link w:val="GvdeMetniGirintisi"/>
    <w:rsid w:val="00726C5D"/>
    <w:rPr>
      <w:lang w:val="en-US" w:eastAsia="en-US"/>
    </w:rPr>
  </w:style>
  <w:style w:type="character" w:customStyle="1" w:styleId="KonuBalChar">
    <w:name w:val="Konu Başlığı Char"/>
    <w:link w:val="KonuBal"/>
    <w:rsid w:val="00765524"/>
    <w:rPr>
      <w:b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37A0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7A04"/>
    <w:rPr>
      <w:rFonts w:ascii="Tahoma" w:hAnsi="Tahoma" w:cs="Tahoma"/>
      <w:sz w:val="16"/>
      <w:szCs w:val="16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C133FE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C133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STAJ DOSYASI İNCELEME RAPORU</vt:lpstr>
      <vt:lpstr>STAJ DOSYASI İNCELEME RAPORU</vt:lpstr>
    </vt:vector>
  </TitlesOfParts>
  <Company>mmf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STAJ DOSYASI İNCELEME RAPORU</dc:title>
  <dc:creator>mmf</dc:creator>
  <cp:lastModifiedBy>Nuray Yerli Soylu</cp:lastModifiedBy>
  <cp:revision>2</cp:revision>
  <cp:lastPrinted>2009-05-12T11:43:00Z</cp:lastPrinted>
  <dcterms:created xsi:type="dcterms:W3CDTF">2023-07-06T13:28:00Z</dcterms:created>
  <dcterms:modified xsi:type="dcterms:W3CDTF">2023-07-06T13:28:00Z</dcterms:modified>
</cp:coreProperties>
</file>